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A08B0" w14:textId="77777777" w:rsidR="001A1547" w:rsidRDefault="001A1547" w:rsidP="001A1547">
      <w:pPr>
        <w:spacing w:before="5" w:line="318" w:lineRule="exact"/>
        <w:jc w:val="center"/>
        <w:textAlignment w:val="baseline"/>
        <w:rPr>
          <w:rFonts w:eastAsia="Times New Roman"/>
          <w:b/>
          <w:color w:val="000000"/>
          <w:sz w:val="28"/>
          <w:u w:val="single"/>
        </w:rPr>
      </w:pPr>
      <w:r>
        <w:rPr>
          <w:rFonts w:eastAsia="Times New Roman"/>
          <w:b/>
          <w:color w:val="000000"/>
          <w:sz w:val="28"/>
          <w:u w:val="single"/>
        </w:rPr>
        <w:t>TOWN OF PHILLIPSBURG</w:t>
      </w:r>
    </w:p>
    <w:p w14:paraId="661BF0FF" w14:textId="4450EAF9" w:rsidR="001A1547" w:rsidRDefault="003822D0" w:rsidP="001A1547">
      <w:pPr>
        <w:spacing w:line="256" w:lineRule="exact"/>
        <w:jc w:val="center"/>
        <w:textAlignment w:val="baseline"/>
        <w:rPr>
          <w:rFonts w:eastAsia="Times New Roman"/>
          <w:b/>
          <w:color w:val="000000"/>
          <w:sz w:val="24"/>
        </w:rPr>
      </w:pPr>
      <w:r>
        <w:rPr>
          <w:rFonts w:eastAsia="Times New Roman"/>
          <w:b/>
          <w:color w:val="000000"/>
          <w:sz w:val="24"/>
        </w:rPr>
        <w:t>TOWN COUNCIL</w:t>
      </w:r>
      <w:r w:rsidR="001A1547">
        <w:rPr>
          <w:rFonts w:eastAsia="Times New Roman"/>
          <w:b/>
          <w:color w:val="000000"/>
          <w:sz w:val="24"/>
        </w:rPr>
        <w:t xml:space="preserve"> MEETING </w:t>
      </w:r>
      <w:r w:rsidR="001A1547">
        <w:rPr>
          <w:rFonts w:eastAsia="Times New Roman"/>
          <w:b/>
          <w:color w:val="000000"/>
          <w:sz w:val="24"/>
        </w:rPr>
        <w:br/>
      </w:r>
      <w:r w:rsidR="006E0896">
        <w:rPr>
          <w:rFonts w:eastAsia="Times New Roman"/>
          <w:b/>
          <w:color w:val="000000"/>
          <w:sz w:val="24"/>
        </w:rPr>
        <w:t>THURSDAY, March 26, 2020 Special Meeting</w:t>
      </w:r>
      <w:r w:rsidR="001A1547">
        <w:rPr>
          <w:rFonts w:eastAsia="Times New Roman"/>
          <w:b/>
          <w:color w:val="000000"/>
          <w:sz w:val="24"/>
        </w:rPr>
        <w:t xml:space="preserve"> </w:t>
      </w:r>
      <w:r w:rsidR="001A1547">
        <w:rPr>
          <w:rFonts w:eastAsia="Times New Roman"/>
          <w:b/>
          <w:color w:val="000000"/>
          <w:sz w:val="24"/>
        </w:rPr>
        <w:br/>
      </w:r>
      <w:r w:rsidR="006E0896">
        <w:rPr>
          <w:rFonts w:eastAsia="Times New Roman"/>
          <w:b/>
          <w:color w:val="000000"/>
          <w:sz w:val="24"/>
        </w:rPr>
        <w:t xml:space="preserve">via </w:t>
      </w:r>
      <w:r w:rsidR="00952389">
        <w:rPr>
          <w:rFonts w:eastAsia="Times New Roman"/>
          <w:b/>
          <w:color w:val="000000"/>
          <w:sz w:val="24"/>
        </w:rPr>
        <w:t>ZOOM</w:t>
      </w:r>
      <w:r w:rsidR="001A1547">
        <w:rPr>
          <w:rFonts w:eastAsia="Times New Roman"/>
          <w:b/>
          <w:color w:val="000000"/>
          <w:sz w:val="24"/>
        </w:rPr>
        <w:br/>
        <w:t>7:00 P.M.</w:t>
      </w:r>
    </w:p>
    <w:p w14:paraId="58F95528" w14:textId="77777777" w:rsidR="000D7A2B" w:rsidRPr="000D7A2B" w:rsidRDefault="001A1547" w:rsidP="001A1547">
      <w:pPr>
        <w:tabs>
          <w:tab w:val="left" w:pos="648"/>
        </w:tabs>
        <w:spacing w:before="304" w:line="256" w:lineRule="exact"/>
        <w:textAlignment w:val="baseline"/>
        <w:rPr>
          <w:rFonts w:eastAsia="Times New Roman"/>
          <w:b/>
          <w:color w:val="000000"/>
          <w:sz w:val="24"/>
          <w:u w:val="single"/>
        </w:rPr>
      </w:pPr>
      <w:r w:rsidRPr="00D22F26">
        <w:rPr>
          <w:rFonts w:eastAsia="Times New Roman"/>
          <w:color w:val="000000"/>
          <w:sz w:val="24"/>
        </w:rPr>
        <w:t>1.</w:t>
      </w:r>
      <w:r>
        <w:rPr>
          <w:rFonts w:eastAsia="Times New Roman"/>
          <w:b/>
          <w:color w:val="000000"/>
          <w:sz w:val="24"/>
        </w:rPr>
        <w:tab/>
      </w:r>
      <w:r>
        <w:rPr>
          <w:rFonts w:eastAsia="Times New Roman"/>
          <w:b/>
          <w:color w:val="000000"/>
          <w:sz w:val="24"/>
          <w:u w:val="single"/>
        </w:rPr>
        <w:t>CALL TO ORDER</w:t>
      </w:r>
    </w:p>
    <w:p w14:paraId="7044B64C" w14:textId="12A234DA" w:rsidR="001A1547" w:rsidRDefault="001A1547" w:rsidP="001A1547">
      <w:pPr>
        <w:tabs>
          <w:tab w:val="left" w:pos="648"/>
        </w:tabs>
        <w:spacing w:before="298" w:line="240" w:lineRule="exact"/>
        <w:textAlignment w:val="baseline"/>
        <w:rPr>
          <w:rFonts w:eastAsia="Times New Roman"/>
          <w:b/>
          <w:color w:val="000000"/>
          <w:sz w:val="24"/>
        </w:rPr>
      </w:pPr>
      <w:r>
        <w:rPr>
          <w:rFonts w:eastAsia="Times New Roman"/>
          <w:b/>
          <w:color w:val="000000"/>
          <w:sz w:val="24"/>
        </w:rPr>
        <w:t>2.</w:t>
      </w:r>
      <w:r>
        <w:rPr>
          <w:rFonts w:eastAsia="Times New Roman"/>
          <w:b/>
          <w:color w:val="000000"/>
          <w:sz w:val="24"/>
        </w:rPr>
        <w:tab/>
      </w:r>
      <w:r>
        <w:rPr>
          <w:rFonts w:eastAsia="Times New Roman"/>
          <w:b/>
          <w:color w:val="000000"/>
          <w:sz w:val="24"/>
          <w:u w:val="single"/>
        </w:rPr>
        <w:t>OPEN PUBLIC MEETING ACT STATEMENT:</w:t>
      </w:r>
    </w:p>
    <w:p w14:paraId="523EC354" w14:textId="36615EC6" w:rsidR="003240ED" w:rsidRDefault="0036435B" w:rsidP="008D682C">
      <w:pPr>
        <w:spacing w:before="306" w:line="246" w:lineRule="exact"/>
        <w:ind w:left="720"/>
        <w:textAlignment w:val="baseline"/>
        <w:rPr>
          <w:rFonts w:eastAsia="Times New Roman"/>
          <w:color w:val="000000"/>
          <w:spacing w:val="18"/>
          <w:sz w:val="24"/>
        </w:rPr>
      </w:pPr>
      <w:r w:rsidRPr="00210BB5">
        <w:rPr>
          <w:b/>
          <w:sz w:val="18"/>
          <w:szCs w:val="18"/>
        </w:rPr>
        <w:t xml:space="preserve">THIS MEETING IS CALLED PURSUANT TO THE PROVISIONS OF THE OPEN PUBLIC MEETINGS LAW.  THIS MEETING OF </w:t>
      </w:r>
      <w:r w:rsidR="00C573D8">
        <w:rPr>
          <w:b/>
          <w:sz w:val="18"/>
          <w:szCs w:val="18"/>
        </w:rPr>
        <w:t xml:space="preserve">March </w:t>
      </w:r>
      <w:r w:rsidR="00D12422">
        <w:rPr>
          <w:b/>
          <w:sz w:val="18"/>
          <w:szCs w:val="18"/>
        </w:rPr>
        <w:t>26</w:t>
      </w:r>
      <w:r>
        <w:rPr>
          <w:b/>
          <w:sz w:val="18"/>
          <w:szCs w:val="18"/>
        </w:rPr>
        <w:t>, 2020</w:t>
      </w:r>
      <w:r w:rsidRPr="00210BB5">
        <w:rPr>
          <w:b/>
          <w:sz w:val="18"/>
          <w:szCs w:val="18"/>
        </w:rPr>
        <w:t xml:space="preserve"> WAS INCLUDED IN A NOTICE SENT TO NEWSPAPERS OF RECORD AND POSTED ON THE BULLETIN BOARD IN THE MUNICIPAL BUILDING AND HAS REMAINED CONTINUOUSLY POSTED AS THE REQUIRED NOTICES UNDER THE STATUTE.  IN ADDITION, A COPY OF THIS NOTICE HAS BEEN AVAILABLE TO THE PUBLIC AND IS ON FILE IN THE OFFICE OF THE MUNICIPAL CLERK</w:t>
      </w:r>
    </w:p>
    <w:p w14:paraId="5E723CFB" w14:textId="16F65659" w:rsidR="008D682C" w:rsidRDefault="001A1547" w:rsidP="008D682C">
      <w:pPr>
        <w:spacing w:before="306" w:line="246" w:lineRule="exact"/>
        <w:ind w:left="720" w:hanging="720"/>
        <w:textAlignment w:val="baseline"/>
        <w:rPr>
          <w:rFonts w:eastAsia="Times New Roman"/>
          <w:b/>
          <w:color w:val="000000"/>
          <w:spacing w:val="18"/>
          <w:sz w:val="24"/>
        </w:rPr>
      </w:pPr>
      <w:r w:rsidRPr="00D22F26">
        <w:rPr>
          <w:rFonts w:eastAsia="Times New Roman"/>
          <w:color w:val="000000"/>
          <w:spacing w:val="18"/>
          <w:sz w:val="24"/>
        </w:rPr>
        <w:t>3</w:t>
      </w:r>
      <w:r>
        <w:rPr>
          <w:rFonts w:eastAsia="Times New Roman"/>
          <w:b/>
          <w:color w:val="000000"/>
          <w:spacing w:val="18"/>
          <w:sz w:val="24"/>
        </w:rPr>
        <w:t xml:space="preserve">. </w:t>
      </w:r>
      <w:r>
        <w:rPr>
          <w:rFonts w:eastAsia="Times New Roman"/>
          <w:b/>
          <w:color w:val="000000"/>
          <w:spacing w:val="18"/>
          <w:sz w:val="24"/>
        </w:rPr>
        <w:tab/>
      </w:r>
      <w:r w:rsidR="008D682C">
        <w:rPr>
          <w:rFonts w:eastAsia="Times New Roman"/>
          <w:b/>
          <w:color w:val="000000"/>
          <w:sz w:val="24"/>
          <w:u w:val="single"/>
        </w:rPr>
        <w:t xml:space="preserve">INVOCATION AND FLAG SALUTE </w:t>
      </w:r>
      <w:r w:rsidR="008D682C">
        <w:rPr>
          <w:rFonts w:eastAsia="Times New Roman"/>
          <w:b/>
          <w:color w:val="000000"/>
          <w:sz w:val="24"/>
          <w:u w:val="single"/>
        </w:rPr>
        <w:br/>
      </w:r>
      <w:r w:rsidR="008D682C">
        <w:rPr>
          <w:rFonts w:eastAsia="Times New Roman"/>
          <w:color w:val="000000"/>
          <w:sz w:val="24"/>
        </w:rPr>
        <w:t>Council Vice President McVey</w:t>
      </w:r>
    </w:p>
    <w:p w14:paraId="6E6E1A03" w14:textId="2ABFB102" w:rsidR="001A1547" w:rsidRDefault="008D682C" w:rsidP="008D682C">
      <w:pPr>
        <w:spacing w:before="306" w:line="246" w:lineRule="exact"/>
        <w:textAlignment w:val="baseline"/>
        <w:rPr>
          <w:rFonts w:eastAsia="Times New Roman"/>
          <w:b/>
          <w:color w:val="000000"/>
          <w:spacing w:val="18"/>
          <w:sz w:val="24"/>
        </w:rPr>
      </w:pPr>
      <w:r w:rsidRPr="008D682C">
        <w:rPr>
          <w:rFonts w:eastAsia="Times New Roman"/>
          <w:bCs/>
          <w:color w:val="000000"/>
          <w:spacing w:val="18"/>
          <w:sz w:val="24"/>
        </w:rPr>
        <w:t>4</w:t>
      </w:r>
      <w:r>
        <w:rPr>
          <w:rFonts w:eastAsia="Times New Roman"/>
          <w:bCs/>
          <w:color w:val="000000"/>
          <w:spacing w:val="18"/>
          <w:sz w:val="24"/>
        </w:rPr>
        <w:t>.</w:t>
      </w:r>
      <w:r w:rsidRPr="008D682C">
        <w:rPr>
          <w:rFonts w:eastAsia="Times New Roman"/>
          <w:bCs/>
          <w:color w:val="000000"/>
          <w:spacing w:val="18"/>
          <w:sz w:val="24"/>
        </w:rPr>
        <w:tab/>
      </w:r>
      <w:r w:rsidR="001A1547">
        <w:rPr>
          <w:rFonts w:eastAsia="Times New Roman"/>
          <w:b/>
          <w:color w:val="000000"/>
          <w:spacing w:val="18"/>
          <w:sz w:val="24"/>
          <w:u w:val="single"/>
        </w:rPr>
        <w:t xml:space="preserve">ROLL CALL </w:t>
      </w:r>
    </w:p>
    <w:p w14:paraId="4D9AEF11" w14:textId="7C78732E" w:rsidR="001A1547" w:rsidRPr="008D682C" w:rsidRDefault="001A1547" w:rsidP="008D682C">
      <w:pPr>
        <w:spacing w:line="265" w:lineRule="exact"/>
        <w:ind w:left="720"/>
        <w:textAlignment w:val="baseline"/>
        <w:rPr>
          <w:rFonts w:eastAsia="Times New Roman"/>
          <w:color w:val="000000"/>
          <w:sz w:val="24"/>
        </w:rPr>
      </w:pPr>
      <w:r>
        <w:rPr>
          <w:rFonts w:eastAsia="Times New Roman"/>
          <w:color w:val="000000"/>
          <w:spacing w:val="13"/>
          <w:sz w:val="24"/>
        </w:rPr>
        <w:t xml:space="preserve">Council President </w:t>
      </w:r>
      <w:r w:rsidR="0036435B">
        <w:rPr>
          <w:rFonts w:eastAsia="Times New Roman"/>
          <w:color w:val="000000"/>
          <w:spacing w:val="13"/>
          <w:sz w:val="24"/>
        </w:rPr>
        <w:t>Piazza</w:t>
      </w:r>
      <w:r>
        <w:rPr>
          <w:rFonts w:eastAsia="Times New Roman"/>
          <w:color w:val="000000"/>
          <w:spacing w:val="13"/>
          <w:sz w:val="24"/>
        </w:rPr>
        <w:t>, Council Vice President</w:t>
      </w:r>
      <w:r w:rsidR="0036435B">
        <w:rPr>
          <w:rFonts w:eastAsia="Times New Roman"/>
          <w:color w:val="000000"/>
          <w:spacing w:val="13"/>
          <w:sz w:val="24"/>
        </w:rPr>
        <w:t xml:space="preserve"> McVey</w:t>
      </w:r>
      <w:r>
        <w:rPr>
          <w:rFonts w:eastAsia="Times New Roman"/>
          <w:color w:val="000000"/>
          <w:spacing w:val="13"/>
          <w:sz w:val="24"/>
        </w:rPr>
        <w:t>, Council</w:t>
      </w:r>
      <w:r w:rsidR="0036435B">
        <w:rPr>
          <w:rFonts w:eastAsia="Times New Roman"/>
          <w:color w:val="000000"/>
          <w:spacing w:val="13"/>
          <w:sz w:val="24"/>
        </w:rPr>
        <w:t>woman DeGerolamo</w:t>
      </w:r>
      <w:r>
        <w:rPr>
          <w:rFonts w:eastAsia="Times New Roman"/>
          <w:color w:val="000000"/>
          <w:spacing w:val="13"/>
          <w:sz w:val="24"/>
        </w:rPr>
        <w:t xml:space="preserve">, Councilman </w:t>
      </w:r>
      <w:r w:rsidR="0036435B">
        <w:rPr>
          <w:rFonts w:eastAsia="Times New Roman"/>
          <w:color w:val="000000"/>
          <w:spacing w:val="13"/>
          <w:sz w:val="24"/>
        </w:rPr>
        <w:t>Fulper</w:t>
      </w:r>
      <w:r>
        <w:rPr>
          <w:rFonts w:eastAsia="Times New Roman"/>
          <w:color w:val="000000"/>
          <w:spacing w:val="13"/>
          <w:sz w:val="24"/>
        </w:rPr>
        <w:t xml:space="preserve">, </w:t>
      </w:r>
      <w:r>
        <w:rPr>
          <w:rFonts w:eastAsia="Times New Roman"/>
          <w:color w:val="000000"/>
          <w:sz w:val="24"/>
        </w:rPr>
        <w:t>Councilman</w:t>
      </w:r>
      <w:r w:rsidR="0036435B">
        <w:rPr>
          <w:rFonts w:eastAsia="Times New Roman"/>
          <w:color w:val="000000"/>
          <w:sz w:val="24"/>
        </w:rPr>
        <w:t xml:space="preserve"> Wyant</w:t>
      </w:r>
      <w:r w:rsidR="000D7A2B">
        <w:rPr>
          <w:rFonts w:eastAsia="Times New Roman"/>
          <w:b/>
          <w:color w:val="000000"/>
          <w:sz w:val="24"/>
        </w:rPr>
        <w:t xml:space="preserve"> </w:t>
      </w:r>
    </w:p>
    <w:p w14:paraId="6892026E" w14:textId="6F532BFE" w:rsidR="003240ED" w:rsidRPr="00952389" w:rsidRDefault="00CA10D7" w:rsidP="00952389">
      <w:pPr>
        <w:tabs>
          <w:tab w:val="left" w:pos="648"/>
        </w:tabs>
        <w:spacing w:before="285" w:line="275" w:lineRule="exact"/>
        <w:ind w:left="720" w:hanging="720"/>
        <w:textAlignment w:val="baseline"/>
        <w:rPr>
          <w:rFonts w:eastAsia="Times New Roman"/>
          <w:bCs/>
          <w:sz w:val="24"/>
          <w:szCs w:val="24"/>
        </w:rPr>
      </w:pPr>
      <w:r w:rsidRPr="00CA10D7">
        <w:rPr>
          <w:rFonts w:eastAsia="Times New Roman"/>
          <w:bCs/>
          <w:color w:val="000000"/>
          <w:sz w:val="24"/>
        </w:rPr>
        <w:tab/>
      </w:r>
      <w:r w:rsidR="001A1547">
        <w:rPr>
          <w:rFonts w:eastAsia="Times New Roman"/>
          <w:color w:val="000000"/>
          <w:spacing w:val="-4"/>
          <w:sz w:val="24"/>
        </w:rPr>
        <w:t xml:space="preserve">         </w:t>
      </w:r>
      <w:r w:rsidR="000A7479">
        <w:rPr>
          <w:b/>
          <w:bCs/>
          <w:sz w:val="24"/>
          <w:szCs w:val="24"/>
        </w:rPr>
        <w:tab/>
      </w:r>
    </w:p>
    <w:p w14:paraId="13DDCCA0" w14:textId="1D5B377F" w:rsidR="00DF0B55" w:rsidRDefault="00D12422" w:rsidP="003240ED">
      <w:pPr>
        <w:rPr>
          <w:rFonts w:eastAsia="Times New Roman"/>
          <w:b/>
          <w:color w:val="000000"/>
          <w:spacing w:val="5"/>
          <w:sz w:val="24"/>
          <w:u w:val="single"/>
        </w:rPr>
      </w:pPr>
      <w:r>
        <w:rPr>
          <w:sz w:val="24"/>
          <w:szCs w:val="24"/>
        </w:rPr>
        <w:t>5</w:t>
      </w:r>
      <w:r w:rsidR="00DF0B55" w:rsidRPr="000A7479">
        <w:rPr>
          <w:sz w:val="24"/>
          <w:szCs w:val="24"/>
        </w:rPr>
        <w:t>.</w:t>
      </w:r>
      <w:r w:rsidR="00DF0B55">
        <w:rPr>
          <w:b/>
          <w:bCs/>
          <w:sz w:val="24"/>
          <w:szCs w:val="24"/>
        </w:rPr>
        <w:tab/>
      </w:r>
      <w:r w:rsidR="001A1547" w:rsidRPr="000F37C0">
        <w:rPr>
          <w:rFonts w:eastAsia="Times New Roman"/>
          <w:b/>
          <w:color w:val="000000"/>
          <w:spacing w:val="5"/>
          <w:sz w:val="24"/>
          <w:u w:val="single"/>
        </w:rPr>
        <w:t>PAYMENT OF BILLS</w:t>
      </w:r>
    </w:p>
    <w:p w14:paraId="38EA1F75" w14:textId="7D3C9860" w:rsidR="003240ED" w:rsidRDefault="00D12422" w:rsidP="003240ED">
      <w:pPr>
        <w:rPr>
          <w:sz w:val="24"/>
          <w:szCs w:val="24"/>
        </w:rPr>
      </w:pPr>
      <w:r>
        <w:rPr>
          <w:sz w:val="24"/>
          <w:szCs w:val="24"/>
        </w:rPr>
        <w:tab/>
      </w:r>
    </w:p>
    <w:p w14:paraId="18AEA86B" w14:textId="24820B3E" w:rsidR="00D12422" w:rsidRDefault="00D12422" w:rsidP="003240ED">
      <w:pPr>
        <w:rPr>
          <w:sz w:val="24"/>
          <w:szCs w:val="24"/>
        </w:rPr>
      </w:pPr>
      <w:r>
        <w:rPr>
          <w:sz w:val="24"/>
          <w:szCs w:val="24"/>
        </w:rPr>
        <w:tab/>
        <w:t>Bills List A</w:t>
      </w:r>
      <w:r w:rsidR="007C25DC">
        <w:rPr>
          <w:sz w:val="24"/>
          <w:szCs w:val="24"/>
        </w:rPr>
        <w:t xml:space="preserve"> – 1,634,883.87</w:t>
      </w:r>
    </w:p>
    <w:p w14:paraId="1FA1AA3D" w14:textId="180CB403" w:rsidR="00D12422" w:rsidRDefault="00D12422" w:rsidP="003240ED">
      <w:pPr>
        <w:rPr>
          <w:sz w:val="24"/>
          <w:szCs w:val="24"/>
        </w:rPr>
      </w:pPr>
    </w:p>
    <w:p w14:paraId="1FA96612" w14:textId="18753BF3" w:rsidR="003240ED" w:rsidRPr="00952389" w:rsidRDefault="00D12422" w:rsidP="00952389">
      <w:pPr>
        <w:rPr>
          <w:sz w:val="24"/>
          <w:szCs w:val="24"/>
        </w:rPr>
      </w:pPr>
      <w:r>
        <w:rPr>
          <w:sz w:val="24"/>
          <w:szCs w:val="24"/>
        </w:rPr>
        <w:tab/>
        <w:t>Bills List B</w:t>
      </w:r>
      <w:r w:rsidR="007C25DC">
        <w:rPr>
          <w:sz w:val="24"/>
          <w:szCs w:val="24"/>
        </w:rPr>
        <w:t xml:space="preserve"> – 539,406.93</w:t>
      </w:r>
      <w:bookmarkStart w:id="0" w:name="_GoBack"/>
      <w:bookmarkEnd w:id="0"/>
    </w:p>
    <w:p w14:paraId="16940F7E" w14:textId="193BEFFC" w:rsidR="003240ED" w:rsidRDefault="00D12422" w:rsidP="00550BF2">
      <w:pPr>
        <w:spacing w:before="314" w:line="242" w:lineRule="exact"/>
        <w:textAlignment w:val="baseline"/>
        <w:rPr>
          <w:rFonts w:eastAsia="Times New Roman"/>
          <w:b/>
          <w:color w:val="000000"/>
          <w:spacing w:val="11"/>
          <w:sz w:val="24"/>
          <w:u w:val="single"/>
        </w:rPr>
      </w:pPr>
      <w:r>
        <w:rPr>
          <w:rFonts w:eastAsia="Times New Roman"/>
          <w:bCs/>
          <w:color w:val="000000"/>
          <w:spacing w:val="11"/>
          <w:sz w:val="24"/>
        </w:rPr>
        <w:t>6</w:t>
      </w:r>
      <w:r w:rsidR="000D7A2B">
        <w:rPr>
          <w:rFonts w:eastAsia="Times New Roman"/>
          <w:b/>
          <w:color w:val="000000"/>
          <w:spacing w:val="11"/>
          <w:sz w:val="24"/>
        </w:rPr>
        <w:t>.</w:t>
      </w:r>
      <w:r w:rsidR="000D7A2B">
        <w:rPr>
          <w:rFonts w:eastAsia="Times New Roman"/>
          <w:b/>
          <w:color w:val="000000"/>
          <w:spacing w:val="11"/>
          <w:sz w:val="24"/>
        </w:rPr>
        <w:tab/>
      </w:r>
      <w:r w:rsidR="001A1547">
        <w:rPr>
          <w:rFonts w:eastAsia="Times New Roman"/>
          <w:b/>
          <w:color w:val="000000"/>
          <w:spacing w:val="11"/>
          <w:sz w:val="24"/>
          <w:u w:val="single"/>
        </w:rPr>
        <w:t xml:space="preserve">PUBLIC COMMENT ON AGENDA ITEMS </w:t>
      </w:r>
    </w:p>
    <w:p w14:paraId="2F3964E6" w14:textId="685A4F0F" w:rsidR="00DF0B55" w:rsidRDefault="00D12422" w:rsidP="00C573D8">
      <w:pPr>
        <w:spacing w:before="314" w:line="242" w:lineRule="exact"/>
        <w:textAlignment w:val="baseline"/>
        <w:rPr>
          <w:rFonts w:eastAsia="Times New Roman"/>
          <w:b/>
          <w:color w:val="000000"/>
          <w:spacing w:val="11"/>
          <w:sz w:val="24"/>
          <w:u w:val="single"/>
        </w:rPr>
      </w:pPr>
      <w:r>
        <w:rPr>
          <w:rFonts w:eastAsia="Times New Roman"/>
          <w:bCs/>
          <w:color w:val="000000"/>
          <w:spacing w:val="11"/>
          <w:sz w:val="24"/>
        </w:rPr>
        <w:t>7</w:t>
      </w:r>
      <w:r w:rsidR="00DF0B55">
        <w:rPr>
          <w:rFonts w:eastAsia="Times New Roman"/>
          <w:bCs/>
          <w:color w:val="000000"/>
          <w:spacing w:val="11"/>
          <w:sz w:val="24"/>
        </w:rPr>
        <w:t>.</w:t>
      </w:r>
      <w:r w:rsidR="00A47D7B">
        <w:rPr>
          <w:rFonts w:eastAsia="Times New Roman"/>
          <w:bCs/>
          <w:color w:val="000000"/>
          <w:spacing w:val="11"/>
          <w:sz w:val="24"/>
        </w:rPr>
        <w:t xml:space="preserve">   </w:t>
      </w:r>
      <w:r w:rsidR="00DF0B55">
        <w:rPr>
          <w:rFonts w:eastAsia="Times New Roman"/>
          <w:bCs/>
          <w:color w:val="000000"/>
          <w:spacing w:val="11"/>
          <w:sz w:val="24"/>
        </w:rPr>
        <w:t xml:space="preserve">  </w:t>
      </w:r>
      <w:r w:rsidR="00DF0B55" w:rsidRPr="00DF0B55">
        <w:rPr>
          <w:rFonts w:eastAsia="Times New Roman"/>
          <w:b/>
          <w:color w:val="000000"/>
          <w:spacing w:val="11"/>
          <w:sz w:val="24"/>
          <w:u w:val="single"/>
        </w:rPr>
        <w:t>ORDINANCES – SECOND READING</w:t>
      </w:r>
    </w:p>
    <w:p w14:paraId="2C77292B" w14:textId="77777777" w:rsidR="00952389" w:rsidRDefault="00952389" w:rsidP="00BC2E47">
      <w:pPr>
        <w:autoSpaceDE w:val="0"/>
        <w:autoSpaceDN w:val="0"/>
        <w:adjustRightInd w:val="0"/>
        <w:rPr>
          <w:rFonts w:eastAsia="Times New Roman"/>
          <w:bCs/>
          <w:color w:val="000000"/>
          <w:spacing w:val="11"/>
          <w:sz w:val="24"/>
        </w:rPr>
      </w:pPr>
    </w:p>
    <w:p w14:paraId="1DA98632" w14:textId="7617EE03" w:rsidR="00BC2E47" w:rsidRPr="00952389" w:rsidRDefault="00952389" w:rsidP="00BC2E47">
      <w:pPr>
        <w:autoSpaceDE w:val="0"/>
        <w:autoSpaceDN w:val="0"/>
        <w:adjustRightInd w:val="0"/>
        <w:rPr>
          <w:rFonts w:eastAsia="Times New Roman"/>
          <w:bCs/>
          <w:color w:val="000000"/>
          <w:spacing w:val="11"/>
          <w:sz w:val="24"/>
        </w:rPr>
      </w:pPr>
      <w:r w:rsidRPr="00952389">
        <w:rPr>
          <w:rFonts w:eastAsia="Times New Roman"/>
          <w:b/>
          <w:color w:val="000000"/>
          <w:spacing w:val="11"/>
          <w:sz w:val="24"/>
        </w:rPr>
        <w:t>O:</w:t>
      </w:r>
      <w:r>
        <w:rPr>
          <w:rFonts w:eastAsia="Times New Roman"/>
          <w:bCs/>
          <w:color w:val="000000"/>
          <w:spacing w:val="11"/>
          <w:sz w:val="24"/>
        </w:rPr>
        <w:t xml:space="preserve">  </w:t>
      </w:r>
      <w:r w:rsidR="00BC2E47" w:rsidRPr="00F81762">
        <w:rPr>
          <w:b/>
          <w:bCs/>
          <w:color w:val="000000"/>
          <w:szCs w:val="24"/>
        </w:rPr>
        <w:t xml:space="preserve"> 2020-</w:t>
      </w:r>
      <w:proofErr w:type="gramStart"/>
      <w:r w:rsidR="00BC2E47" w:rsidRPr="00F81762">
        <w:rPr>
          <w:b/>
          <w:bCs/>
          <w:color w:val="000000"/>
          <w:szCs w:val="24"/>
        </w:rPr>
        <w:t>07</w:t>
      </w:r>
      <w:r w:rsidR="00BC2E47">
        <w:rPr>
          <w:b/>
          <w:bCs/>
          <w:color w:val="000000"/>
          <w:szCs w:val="24"/>
        </w:rPr>
        <w:t xml:space="preserve">  First</w:t>
      </w:r>
      <w:proofErr w:type="gramEnd"/>
      <w:r w:rsidR="00BC2E47">
        <w:rPr>
          <w:b/>
          <w:bCs/>
          <w:color w:val="000000"/>
          <w:szCs w:val="24"/>
        </w:rPr>
        <w:t xml:space="preserve"> Reading 03-03-2020; Second Reading 03-</w:t>
      </w:r>
      <w:r w:rsidR="006A123E">
        <w:rPr>
          <w:b/>
          <w:bCs/>
          <w:color w:val="000000"/>
          <w:szCs w:val="24"/>
        </w:rPr>
        <w:t xml:space="preserve">26 </w:t>
      </w:r>
      <w:r w:rsidR="00BC2E47">
        <w:rPr>
          <w:b/>
          <w:bCs/>
          <w:color w:val="000000"/>
          <w:szCs w:val="24"/>
        </w:rPr>
        <w:t>-2020</w:t>
      </w:r>
    </w:p>
    <w:p w14:paraId="0B8DF2C0" w14:textId="77777777" w:rsidR="00BC2E47" w:rsidRPr="00F81762" w:rsidRDefault="00BC2E47" w:rsidP="00BC2E47">
      <w:pPr>
        <w:autoSpaceDE w:val="0"/>
        <w:autoSpaceDN w:val="0"/>
        <w:adjustRightInd w:val="0"/>
        <w:rPr>
          <w:b/>
          <w:bCs/>
          <w:color w:val="000000"/>
          <w:szCs w:val="24"/>
        </w:rPr>
      </w:pPr>
    </w:p>
    <w:p w14:paraId="5FA66745" w14:textId="77777777" w:rsidR="00BC2E47" w:rsidRPr="00F81762" w:rsidRDefault="00BC2E47" w:rsidP="00BC2E47">
      <w:pPr>
        <w:autoSpaceDE w:val="0"/>
        <w:autoSpaceDN w:val="0"/>
        <w:adjustRightInd w:val="0"/>
        <w:ind w:right="720" w:firstLine="720"/>
        <w:rPr>
          <w:color w:val="000000"/>
          <w:szCs w:val="24"/>
        </w:rPr>
      </w:pPr>
      <w:r w:rsidRPr="00F81762">
        <w:rPr>
          <w:color w:val="000000"/>
          <w:szCs w:val="24"/>
        </w:rPr>
        <w:t>AN ORDINANCE OF THE TOWN OF PHILLIPSBURG, COUNTY</w:t>
      </w:r>
    </w:p>
    <w:p w14:paraId="2FE7B490" w14:textId="601254EA" w:rsidR="00952389" w:rsidRPr="00952389" w:rsidRDefault="00BC2E47" w:rsidP="00952389">
      <w:pPr>
        <w:autoSpaceDE w:val="0"/>
        <w:autoSpaceDN w:val="0"/>
        <w:adjustRightInd w:val="0"/>
        <w:ind w:left="720" w:right="720"/>
        <w:rPr>
          <w:color w:val="000000"/>
          <w:szCs w:val="24"/>
        </w:rPr>
      </w:pPr>
      <w:r w:rsidRPr="00F81762">
        <w:rPr>
          <w:color w:val="000000"/>
          <w:szCs w:val="24"/>
        </w:rPr>
        <w:t>OF WARREN, STATE OF NEW JERSEY, AMENDING SECTION 67-23, SCHEDULE VII, STOP INTERSECTIONS, OF THE CODE OF</w:t>
      </w:r>
      <w:r>
        <w:rPr>
          <w:color w:val="000000"/>
          <w:szCs w:val="24"/>
        </w:rPr>
        <w:t xml:space="preserve"> </w:t>
      </w:r>
      <w:r w:rsidRPr="00F81762">
        <w:rPr>
          <w:color w:val="000000"/>
          <w:szCs w:val="24"/>
        </w:rPr>
        <w:t>THE TOWN OF PHILLIPSBURG TO ADD STOP</w:t>
      </w:r>
      <w:r>
        <w:rPr>
          <w:color w:val="000000"/>
          <w:szCs w:val="24"/>
        </w:rPr>
        <w:t xml:space="preserve"> </w:t>
      </w:r>
      <w:r w:rsidRPr="00F81762">
        <w:rPr>
          <w:color w:val="000000"/>
          <w:szCs w:val="24"/>
        </w:rPr>
        <w:t>INTERSECTIONS AT HECKMAN AND WARREN STREETS WITHIN THE TOWN OF PHILLIPSBURG</w:t>
      </w:r>
    </w:p>
    <w:p w14:paraId="37BA6741" w14:textId="1CE4BB5D" w:rsidR="001A1547" w:rsidRPr="00550BF2" w:rsidRDefault="00D12422" w:rsidP="00550BF2">
      <w:pPr>
        <w:spacing w:before="314" w:line="242" w:lineRule="exact"/>
        <w:textAlignment w:val="baseline"/>
        <w:rPr>
          <w:rFonts w:eastAsia="Times New Roman"/>
          <w:b/>
          <w:color w:val="000000"/>
          <w:spacing w:val="11"/>
          <w:sz w:val="24"/>
        </w:rPr>
      </w:pPr>
      <w:r>
        <w:rPr>
          <w:rFonts w:eastAsia="Times New Roman"/>
          <w:bCs/>
          <w:color w:val="000000"/>
          <w:spacing w:val="11"/>
          <w:sz w:val="24"/>
        </w:rPr>
        <w:t>8</w:t>
      </w:r>
      <w:r w:rsidR="001A1547" w:rsidRPr="00550BF2">
        <w:rPr>
          <w:rFonts w:eastAsia="Times New Roman"/>
          <w:bCs/>
          <w:color w:val="000000"/>
          <w:spacing w:val="5"/>
          <w:sz w:val="24"/>
        </w:rPr>
        <w:t>.</w:t>
      </w:r>
      <w:r w:rsidR="001A1547">
        <w:rPr>
          <w:rFonts w:eastAsia="Times New Roman"/>
          <w:b/>
          <w:color w:val="000000"/>
          <w:spacing w:val="5"/>
          <w:sz w:val="24"/>
        </w:rPr>
        <w:t xml:space="preserve"> </w:t>
      </w:r>
      <w:r w:rsidR="001A1547">
        <w:rPr>
          <w:rFonts w:eastAsia="Times New Roman"/>
          <w:b/>
          <w:color w:val="000000"/>
          <w:spacing w:val="-2"/>
          <w:sz w:val="24"/>
        </w:rPr>
        <w:tab/>
      </w:r>
      <w:r w:rsidR="001A1547">
        <w:rPr>
          <w:rFonts w:eastAsia="Times New Roman"/>
          <w:b/>
          <w:color w:val="000000"/>
          <w:spacing w:val="-2"/>
          <w:sz w:val="24"/>
          <w:u w:val="single"/>
        </w:rPr>
        <w:t>ORDINANCES — FIRST READING</w:t>
      </w:r>
    </w:p>
    <w:p w14:paraId="0D3D9136" w14:textId="0DF87819" w:rsidR="00C21979" w:rsidRDefault="00C21979" w:rsidP="001A1547"/>
    <w:p w14:paraId="05A64BAA" w14:textId="6312CE19" w:rsidR="008B79CA" w:rsidRDefault="008B79CA" w:rsidP="001A1547"/>
    <w:p w14:paraId="43C7B72E" w14:textId="7273937F" w:rsidR="003229EA" w:rsidRPr="003229EA" w:rsidRDefault="003229EA" w:rsidP="003229EA">
      <w:pPr>
        <w:rPr>
          <w:b/>
          <w:bCs/>
          <w:sz w:val="24"/>
          <w:szCs w:val="24"/>
        </w:rPr>
      </w:pPr>
      <w:r w:rsidRPr="003229EA">
        <w:rPr>
          <w:b/>
          <w:bCs/>
          <w:sz w:val="24"/>
          <w:szCs w:val="24"/>
        </w:rPr>
        <w:t>O:  2020-0</w:t>
      </w:r>
      <w:r w:rsidR="00D85F32">
        <w:rPr>
          <w:b/>
          <w:bCs/>
          <w:sz w:val="24"/>
          <w:szCs w:val="24"/>
        </w:rPr>
        <w:t>8</w:t>
      </w:r>
      <w:r>
        <w:rPr>
          <w:b/>
          <w:bCs/>
          <w:sz w:val="24"/>
          <w:szCs w:val="24"/>
        </w:rPr>
        <w:t xml:space="preserve"> First Reading 03-</w:t>
      </w:r>
      <w:r w:rsidR="006A123E">
        <w:rPr>
          <w:b/>
          <w:bCs/>
          <w:sz w:val="24"/>
          <w:szCs w:val="24"/>
        </w:rPr>
        <w:t>26</w:t>
      </w:r>
      <w:r>
        <w:rPr>
          <w:b/>
          <w:bCs/>
          <w:sz w:val="24"/>
          <w:szCs w:val="24"/>
        </w:rPr>
        <w:t>-2020</w:t>
      </w:r>
    </w:p>
    <w:p w14:paraId="46BCD6D5" w14:textId="77777777" w:rsidR="008005A1" w:rsidRDefault="003229EA" w:rsidP="008005A1">
      <w:pPr>
        <w:ind w:left="720"/>
      </w:pPr>
      <w:r w:rsidRPr="003229EA">
        <w:t>ORDINANCE OF THE TOWN OF PHILLIPSBURG, COUNTY OF WARREN, STATE OF NEW JERSEY, ESTABLISHING THE TITLE OF, AND COMPENSATION RANGE FOR, THE UNCLASSIFIED POSITION OF ADMINISTRATIVE ASSISTANT TO MUNICIPAL CLERK</w:t>
      </w:r>
    </w:p>
    <w:p w14:paraId="006EBE37" w14:textId="77777777" w:rsidR="008005A1" w:rsidRDefault="008005A1" w:rsidP="008005A1">
      <w:pPr>
        <w:ind w:left="720"/>
        <w:rPr>
          <w:rFonts w:ascii="Times" w:eastAsia="Times" w:hAnsi="Times"/>
          <w:b/>
          <w:color w:val="000000"/>
          <w:spacing w:val="-1"/>
          <w:sz w:val="24"/>
        </w:rPr>
      </w:pPr>
    </w:p>
    <w:p w14:paraId="66888E65" w14:textId="77777777" w:rsidR="008005A1" w:rsidRDefault="008005A1" w:rsidP="008005A1">
      <w:pPr>
        <w:ind w:left="720"/>
        <w:rPr>
          <w:rFonts w:ascii="Times" w:eastAsia="Times" w:hAnsi="Times"/>
          <w:b/>
          <w:color w:val="000000"/>
          <w:spacing w:val="-1"/>
          <w:sz w:val="24"/>
        </w:rPr>
      </w:pPr>
    </w:p>
    <w:p w14:paraId="72D373C9" w14:textId="647E51D3" w:rsidR="008005A1" w:rsidRPr="008005A1" w:rsidRDefault="008005A1" w:rsidP="008005A1">
      <w:pPr>
        <w:rPr>
          <w:rFonts w:ascii="Times" w:eastAsia="Times" w:hAnsi="Times"/>
          <w:b/>
          <w:color w:val="000000"/>
          <w:spacing w:val="-1"/>
          <w:sz w:val="24"/>
        </w:rPr>
      </w:pPr>
      <w:r>
        <w:rPr>
          <w:rFonts w:ascii="Times" w:eastAsia="Times" w:hAnsi="Times"/>
          <w:b/>
          <w:color w:val="000000"/>
          <w:spacing w:val="-1"/>
          <w:sz w:val="24"/>
        </w:rPr>
        <w:t>O:2020-</w:t>
      </w:r>
      <w:proofErr w:type="gramStart"/>
      <w:r>
        <w:rPr>
          <w:rFonts w:ascii="Times" w:eastAsia="Times" w:hAnsi="Times"/>
          <w:b/>
          <w:color w:val="000000"/>
          <w:spacing w:val="-1"/>
          <w:sz w:val="24"/>
        </w:rPr>
        <w:t>09  First</w:t>
      </w:r>
      <w:proofErr w:type="gramEnd"/>
      <w:r>
        <w:rPr>
          <w:rFonts w:ascii="Times" w:eastAsia="Times" w:hAnsi="Times"/>
          <w:b/>
          <w:color w:val="000000"/>
          <w:spacing w:val="-1"/>
          <w:sz w:val="24"/>
        </w:rPr>
        <w:t xml:space="preserve"> Reading 03-26-2020</w:t>
      </w:r>
    </w:p>
    <w:p w14:paraId="399724FF" w14:textId="2137DD2D" w:rsidR="008005A1" w:rsidRPr="008005A1" w:rsidRDefault="008005A1" w:rsidP="008005A1">
      <w:pPr>
        <w:ind w:left="720"/>
        <w:rPr>
          <w:bCs/>
        </w:rPr>
      </w:pPr>
      <w:r w:rsidRPr="008005A1">
        <w:rPr>
          <w:rFonts w:ascii="Times" w:eastAsia="Times" w:hAnsi="Times"/>
          <w:bCs/>
          <w:color w:val="000000"/>
        </w:rPr>
        <w:t>CALENDAR YEAR 2020 ORDINANCE TO EXCEED THE MUNICIPAL BUDGET APPROPRIATION LIMITS AND TO ESTABLISH A CAP BANK</w:t>
      </w:r>
    </w:p>
    <w:p w14:paraId="18CC2156" w14:textId="2B216B0F" w:rsidR="003229EA" w:rsidRDefault="003229EA" w:rsidP="001A1547"/>
    <w:p w14:paraId="626D40EC" w14:textId="77777777" w:rsidR="00952389" w:rsidRDefault="00952389" w:rsidP="001A1547"/>
    <w:p w14:paraId="149E0408" w14:textId="0F12E1CD" w:rsidR="001A1547" w:rsidRDefault="00D12422" w:rsidP="001A1547">
      <w:pPr>
        <w:rPr>
          <w:rFonts w:eastAsia="Times New Roman"/>
          <w:b/>
          <w:color w:val="000000"/>
          <w:spacing w:val="-2"/>
          <w:sz w:val="24"/>
          <w:u w:val="single"/>
        </w:rPr>
      </w:pPr>
      <w:r>
        <w:t>9</w:t>
      </w:r>
      <w:r w:rsidR="001A1547" w:rsidRPr="00D22F26">
        <w:t>.</w:t>
      </w:r>
      <w:r w:rsidR="001A1547">
        <w:rPr>
          <w:b/>
        </w:rPr>
        <w:t xml:space="preserve">          </w:t>
      </w:r>
      <w:r w:rsidR="00EA6324" w:rsidRPr="008042CC">
        <w:rPr>
          <w:b/>
          <w:sz w:val="24"/>
          <w:szCs w:val="24"/>
          <w:u w:val="single"/>
        </w:rPr>
        <w:t>RESOLUTIONS</w:t>
      </w:r>
      <w:r w:rsidR="00EA6324">
        <w:t xml:space="preserve"> -   </w:t>
      </w:r>
      <w:r w:rsidR="00EA6324">
        <w:rPr>
          <w:rFonts w:eastAsia="Times New Roman"/>
          <w:b/>
          <w:color w:val="000000"/>
          <w:spacing w:val="-2"/>
          <w:sz w:val="24"/>
          <w:u w:val="single"/>
        </w:rPr>
        <w:t xml:space="preserve">CONSENT AGENDA   </w:t>
      </w:r>
      <w:proofErr w:type="gramStart"/>
      <w:r w:rsidR="00EA6324" w:rsidRPr="00AD0A2C">
        <w:rPr>
          <w:rFonts w:eastAsia="Times New Roman"/>
          <w:color w:val="000000"/>
          <w:spacing w:val="-2"/>
          <w:sz w:val="24"/>
        </w:rPr>
        <w:t>*</w:t>
      </w:r>
      <w:r w:rsidR="00EA6324">
        <w:rPr>
          <w:rFonts w:eastAsia="Times New Roman"/>
          <w:b/>
          <w:color w:val="000000"/>
          <w:spacing w:val="-2"/>
          <w:sz w:val="24"/>
          <w:u w:val="single"/>
        </w:rPr>
        <w:t xml:space="preserve"> </w:t>
      </w:r>
      <w:r w:rsidR="00EA6324">
        <w:t xml:space="preserve"> *</w:t>
      </w:r>
      <w:proofErr w:type="gramEnd"/>
      <w:r w:rsidR="00EA6324" w:rsidRPr="00314805">
        <w:rPr>
          <w:i/>
          <w:sz w:val="20"/>
          <w:szCs w:val="20"/>
        </w:rPr>
        <w:t>Matters listed on the Consent Agenda Resolution are considered routine and will be enacted by one motion of the Council and one roll call vote.  There will be no separate discussion of these items unless a Council member requests an item to be removed for consideration</w:t>
      </w:r>
    </w:p>
    <w:p w14:paraId="58EC0CAE" w14:textId="72AF42FA" w:rsidR="003240ED" w:rsidRDefault="003240ED" w:rsidP="003B61B9">
      <w:pPr>
        <w:rPr>
          <w:rFonts w:eastAsia="Times New Roman"/>
          <w:b/>
          <w:color w:val="000000"/>
          <w:spacing w:val="-2"/>
          <w:sz w:val="24"/>
          <w:szCs w:val="24"/>
        </w:rPr>
      </w:pPr>
    </w:p>
    <w:p w14:paraId="540961F3" w14:textId="77777777" w:rsidR="00BC2E47" w:rsidRPr="000A7B40" w:rsidRDefault="00BC2E47" w:rsidP="000A7B40">
      <w:pPr>
        <w:rPr>
          <w:b/>
          <w:bCs/>
        </w:rPr>
      </w:pPr>
      <w:r w:rsidRPr="000A7B40">
        <w:rPr>
          <w:b/>
          <w:bCs/>
        </w:rPr>
        <w:t>R:  2020-77</w:t>
      </w:r>
    </w:p>
    <w:p w14:paraId="06FF8D2F" w14:textId="77777777" w:rsidR="00BC2E47" w:rsidRPr="000A7B40" w:rsidRDefault="00BC2E47" w:rsidP="000A7B40">
      <w:pPr>
        <w:ind w:left="720"/>
      </w:pPr>
      <w:r w:rsidRPr="000A7B40">
        <w:t>RESOLUTION OF THE TOWN COUNCIL OF THE TOWN OF PHILLIPSBURG, COUNTY OF WARREN, STATE OF NEW JERSEY, AUTHORIZING THE PURCHASE OF A DITRIUM GLASS COBALT BLUE 28’ DIAMETER KNUCKLE ROOF COVER FOR THE WASTE SLUDGE STORAGE TANK FOR ODOR CONTROL AT THE WASTEWATER TREATMENT PLAN</w:t>
      </w:r>
    </w:p>
    <w:p w14:paraId="5851DD0B" w14:textId="5799C77C" w:rsidR="00BC2E47" w:rsidRPr="000A7B40" w:rsidRDefault="00BC2E47" w:rsidP="000A7B40">
      <w:pPr>
        <w:ind w:right="1440"/>
      </w:pPr>
    </w:p>
    <w:p w14:paraId="4186CDBE" w14:textId="6B8FC8DD" w:rsidR="00BC2E47" w:rsidRPr="000A7B40" w:rsidRDefault="00BC2E47" w:rsidP="000A7B40">
      <w:pPr>
        <w:ind w:left="720" w:right="1440"/>
      </w:pPr>
    </w:p>
    <w:p w14:paraId="3CE18E44" w14:textId="77777777" w:rsidR="000A7B40" w:rsidRPr="000A7B40" w:rsidRDefault="000A7B40" w:rsidP="000A7B40">
      <w:pPr>
        <w:autoSpaceDE w:val="0"/>
        <w:autoSpaceDN w:val="0"/>
        <w:adjustRightInd w:val="0"/>
        <w:rPr>
          <w:b/>
          <w:bCs/>
          <w:color w:val="000000"/>
          <w:szCs w:val="24"/>
        </w:rPr>
      </w:pPr>
      <w:r w:rsidRPr="000A7B40">
        <w:rPr>
          <w:b/>
          <w:bCs/>
          <w:color w:val="000000"/>
          <w:szCs w:val="24"/>
        </w:rPr>
        <w:t>R:  2020-78</w:t>
      </w:r>
    </w:p>
    <w:p w14:paraId="1FB4AB28" w14:textId="77777777" w:rsidR="000A7B40" w:rsidRPr="000A7B40" w:rsidRDefault="000A7B40" w:rsidP="000A7B40">
      <w:pPr>
        <w:autoSpaceDE w:val="0"/>
        <w:autoSpaceDN w:val="0"/>
        <w:adjustRightInd w:val="0"/>
        <w:ind w:left="720" w:right="1080"/>
        <w:rPr>
          <w:color w:val="000000"/>
          <w:szCs w:val="24"/>
        </w:rPr>
      </w:pPr>
      <w:r w:rsidRPr="000A7B40">
        <w:rPr>
          <w:color w:val="000000"/>
          <w:szCs w:val="24"/>
        </w:rPr>
        <w:t>RESOLUTION AUTHORIZING AWARD OF A CONTRACT FOR PROFESSIONAL SERVICES WITH REMINGTON &amp; VERNICK ENGINEERS (RVE) FOR SERVICES RELATED TO THE PHILLIPSBURG SANTITARY SEWER SYSTEM INVESTIGATION TO MITIGATE EXTRANEOUS FLOWS</w:t>
      </w:r>
    </w:p>
    <w:p w14:paraId="1028437D" w14:textId="73B1DA90" w:rsidR="00BC2E47" w:rsidRPr="000A7B40" w:rsidRDefault="00BC2E47" w:rsidP="000A7B40">
      <w:pPr>
        <w:ind w:right="1440"/>
      </w:pPr>
    </w:p>
    <w:p w14:paraId="091AC372" w14:textId="62C8AD13" w:rsidR="00BC2E47" w:rsidRPr="000A7B40" w:rsidRDefault="00BC2E47" w:rsidP="000A7B40">
      <w:pPr>
        <w:ind w:left="720" w:right="1440"/>
      </w:pPr>
    </w:p>
    <w:p w14:paraId="5B430250" w14:textId="77777777" w:rsidR="000A7B40" w:rsidRPr="000A7B40" w:rsidRDefault="000A7B40" w:rsidP="000A7B40">
      <w:pPr>
        <w:autoSpaceDE w:val="0"/>
        <w:autoSpaceDN w:val="0"/>
        <w:adjustRightInd w:val="0"/>
        <w:rPr>
          <w:b/>
          <w:bCs/>
          <w:color w:val="000000"/>
          <w:szCs w:val="24"/>
        </w:rPr>
      </w:pPr>
      <w:r w:rsidRPr="000A7B40">
        <w:rPr>
          <w:b/>
          <w:bCs/>
          <w:color w:val="000000"/>
          <w:szCs w:val="24"/>
        </w:rPr>
        <w:t>R:  2020-79</w:t>
      </w:r>
    </w:p>
    <w:p w14:paraId="40C7E2D3" w14:textId="77777777" w:rsidR="000A7B40" w:rsidRPr="000A7B40" w:rsidRDefault="000A7B40" w:rsidP="000A7B40">
      <w:pPr>
        <w:autoSpaceDE w:val="0"/>
        <w:autoSpaceDN w:val="0"/>
        <w:adjustRightInd w:val="0"/>
        <w:ind w:left="720" w:right="1080"/>
        <w:rPr>
          <w:color w:val="000000"/>
          <w:szCs w:val="24"/>
        </w:rPr>
      </w:pPr>
      <w:r w:rsidRPr="000A7B40">
        <w:rPr>
          <w:color w:val="000000"/>
          <w:szCs w:val="24"/>
        </w:rPr>
        <w:t>RESOLUTION AUTHORIZING AWARD OF A CONTRACT FOR PROFESSIONAL SERVICES WITH REMINGTON &amp; VERNICK ENGINEERS (RVE) FOR ENGINEERING SERVICES RELATED TO THE COVERING OF EAST &amp; WEST DIGESTERS/SLUDGE TANKS FOR THE PURPOSES OF ODOR MITIGATION AND CONTROL</w:t>
      </w:r>
    </w:p>
    <w:p w14:paraId="7E712E67" w14:textId="77777777" w:rsidR="000A7B40" w:rsidRDefault="000A7B40" w:rsidP="000A7B40">
      <w:pPr>
        <w:autoSpaceDE w:val="0"/>
        <w:autoSpaceDN w:val="0"/>
        <w:adjustRightInd w:val="0"/>
      </w:pPr>
    </w:p>
    <w:p w14:paraId="5513B317" w14:textId="77777777" w:rsidR="000A7B40" w:rsidRDefault="000A7B40" w:rsidP="000A7B40">
      <w:pPr>
        <w:autoSpaceDE w:val="0"/>
        <w:autoSpaceDN w:val="0"/>
        <w:adjustRightInd w:val="0"/>
      </w:pPr>
    </w:p>
    <w:p w14:paraId="3DFBA10E" w14:textId="6A27A8B2" w:rsidR="000A7B40" w:rsidRPr="003229EA" w:rsidRDefault="000A7B40" w:rsidP="000A7B40">
      <w:pPr>
        <w:autoSpaceDE w:val="0"/>
        <w:autoSpaceDN w:val="0"/>
        <w:adjustRightInd w:val="0"/>
        <w:rPr>
          <w:b/>
          <w:bCs/>
          <w:color w:val="000000"/>
          <w:szCs w:val="24"/>
        </w:rPr>
      </w:pPr>
      <w:r w:rsidRPr="000A7B40">
        <w:rPr>
          <w:b/>
          <w:bCs/>
          <w:color w:val="000000"/>
          <w:szCs w:val="24"/>
        </w:rPr>
        <w:t>R:  2020-80</w:t>
      </w:r>
    </w:p>
    <w:p w14:paraId="795E7252" w14:textId="77777777" w:rsidR="000A7B40" w:rsidRPr="000A7B40" w:rsidRDefault="000A7B40" w:rsidP="003229EA">
      <w:pPr>
        <w:autoSpaceDE w:val="0"/>
        <w:autoSpaceDN w:val="0"/>
        <w:adjustRightInd w:val="0"/>
        <w:ind w:left="720"/>
        <w:rPr>
          <w:color w:val="000000"/>
          <w:szCs w:val="24"/>
        </w:rPr>
      </w:pPr>
      <w:r w:rsidRPr="000A7B40">
        <w:rPr>
          <w:color w:val="000000"/>
          <w:szCs w:val="24"/>
        </w:rPr>
        <w:t xml:space="preserve">A RESOLUTION OF THE TOWN COUNCIL, TOWN OF PHILLIPSBURG, COUNTY OF WARREN, STATE OF NEW JERSEY, AUTHORIZING THE RELEASE OF CASH BOND IN THE AMOUNT OF $4,155.20 RELATING TO KAPPE ASSOCIATES </w:t>
      </w:r>
    </w:p>
    <w:p w14:paraId="7DC96A9D" w14:textId="330C00B2" w:rsidR="00BC2E47" w:rsidRDefault="00BC2E47" w:rsidP="002125A2">
      <w:pPr>
        <w:ind w:left="720" w:right="1440"/>
      </w:pPr>
    </w:p>
    <w:p w14:paraId="6E8389A6" w14:textId="47448F1A" w:rsidR="00BC2E47" w:rsidRPr="003229EA" w:rsidRDefault="00BC2E47" w:rsidP="003229EA">
      <w:pPr>
        <w:ind w:left="720" w:right="1440"/>
        <w:rPr>
          <w:b/>
          <w:bCs/>
        </w:rPr>
      </w:pPr>
    </w:p>
    <w:p w14:paraId="09017237" w14:textId="77777777" w:rsidR="003229EA" w:rsidRPr="003229EA" w:rsidRDefault="003229EA" w:rsidP="003229EA">
      <w:pPr>
        <w:autoSpaceDE w:val="0"/>
        <w:autoSpaceDN w:val="0"/>
        <w:adjustRightInd w:val="0"/>
        <w:rPr>
          <w:b/>
          <w:bCs/>
          <w:color w:val="000000"/>
          <w:szCs w:val="24"/>
        </w:rPr>
      </w:pPr>
      <w:r w:rsidRPr="003229EA">
        <w:rPr>
          <w:b/>
          <w:bCs/>
          <w:color w:val="000000"/>
          <w:szCs w:val="24"/>
        </w:rPr>
        <w:t>R-2020-81</w:t>
      </w:r>
    </w:p>
    <w:p w14:paraId="3C84E36E" w14:textId="2B374450" w:rsidR="003229EA" w:rsidRDefault="003229EA" w:rsidP="003229EA">
      <w:pPr>
        <w:autoSpaceDE w:val="0"/>
        <w:autoSpaceDN w:val="0"/>
        <w:adjustRightInd w:val="0"/>
        <w:ind w:left="720" w:right="1440"/>
        <w:rPr>
          <w:color w:val="000000"/>
          <w:szCs w:val="24"/>
        </w:rPr>
      </w:pPr>
      <w:r w:rsidRPr="003229EA">
        <w:rPr>
          <w:color w:val="000000"/>
          <w:szCs w:val="24"/>
        </w:rPr>
        <w:t xml:space="preserve">RESOLUTION OF THE TOWN OF PHILLIPSBURG, AWARDING A CONTRACT FOR THE MERCER STREET STORMWATER SEWER VIDEO INSPECTION AND CLEANING  </w:t>
      </w:r>
    </w:p>
    <w:p w14:paraId="7F55A99D" w14:textId="77777777" w:rsidR="003229EA" w:rsidRPr="003229EA" w:rsidRDefault="003229EA" w:rsidP="007E6A08">
      <w:pPr>
        <w:autoSpaceDE w:val="0"/>
        <w:autoSpaceDN w:val="0"/>
        <w:adjustRightInd w:val="0"/>
        <w:ind w:right="1440"/>
        <w:rPr>
          <w:color w:val="000000"/>
          <w:szCs w:val="24"/>
        </w:rPr>
      </w:pPr>
    </w:p>
    <w:p w14:paraId="63E717F4" w14:textId="77777777" w:rsidR="007E6A08" w:rsidRPr="007E6A08" w:rsidRDefault="007E6A08" w:rsidP="007E6A08">
      <w:pPr>
        <w:rPr>
          <w:sz w:val="24"/>
          <w:szCs w:val="24"/>
        </w:rPr>
      </w:pPr>
    </w:p>
    <w:p w14:paraId="2EFD42D2" w14:textId="77777777" w:rsidR="008005A1" w:rsidRDefault="008005A1" w:rsidP="007E6A08">
      <w:pPr>
        <w:rPr>
          <w:b/>
          <w:bCs/>
        </w:rPr>
      </w:pPr>
    </w:p>
    <w:p w14:paraId="094BB990" w14:textId="5D15F8F9" w:rsidR="007E6A08" w:rsidRPr="007E6A08" w:rsidRDefault="007E6A08" w:rsidP="007E6A08">
      <w:pPr>
        <w:rPr>
          <w:b/>
          <w:bCs/>
        </w:rPr>
      </w:pPr>
      <w:r w:rsidRPr="007E6A08">
        <w:rPr>
          <w:b/>
          <w:bCs/>
        </w:rPr>
        <w:t>R:  2020-82</w:t>
      </w:r>
    </w:p>
    <w:p w14:paraId="391A8555" w14:textId="77777777" w:rsidR="007E6A08" w:rsidRPr="007E6A08" w:rsidRDefault="007E6A08" w:rsidP="007E6A08">
      <w:pPr>
        <w:ind w:left="720"/>
      </w:pPr>
      <w:r w:rsidRPr="007E6A08">
        <w:t>RESOLUTION OF THE TOWN COUNCIL OF THE TOWN OF PHILLIPSBURG, COUNTY OF WARREN, STATE OF NEW JERSEY, AUTHORIZING THE EXECUTION OF A SHARED SERVICES AGREEMENT BETWEEN THE TOWN OF PHILLIPSBURG AND THE BOROUGH OF ALPHA FOR TEMPORARY USE OF FACILITIES</w:t>
      </w:r>
    </w:p>
    <w:p w14:paraId="1B4D653C" w14:textId="3A508E3E" w:rsidR="00BC2E47" w:rsidRDefault="00BC2E47" w:rsidP="007E6A08">
      <w:pPr>
        <w:ind w:right="1440"/>
      </w:pPr>
    </w:p>
    <w:p w14:paraId="3F6DB651" w14:textId="6EF81A70" w:rsidR="00952389" w:rsidRDefault="00952389" w:rsidP="007E6A08">
      <w:pPr>
        <w:ind w:right="1440"/>
      </w:pPr>
    </w:p>
    <w:p w14:paraId="3F1B32CC" w14:textId="77777777" w:rsidR="00952389" w:rsidRDefault="00952389" w:rsidP="007E6A08">
      <w:pPr>
        <w:ind w:right="1440"/>
      </w:pPr>
    </w:p>
    <w:p w14:paraId="2C4F643F" w14:textId="77F53A4D" w:rsidR="00B54741" w:rsidRPr="00B54741" w:rsidRDefault="00B54741" w:rsidP="00B54741">
      <w:pPr>
        <w:rPr>
          <w:rFonts w:eastAsia="Times New Roman"/>
          <w:b/>
          <w:bCs/>
        </w:rPr>
      </w:pPr>
      <w:r w:rsidRPr="00B54741">
        <w:rPr>
          <w:b/>
          <w:bCs/>
        </w:rPr>
        <w:lastRenderedPageBreak/>
        <w:t>R: 2020-83</w:t>
      </w:r>
    </w:p>
    <w:p w14:paraId="08D937A8" w14:textId="44F94E60" w:rsidR="00B54741" w:rsidRDefault="00B54741" w:rsidP="008005A1">
      <w:pPr>
        <w:ind w:left="720"/>
      </w:pPr>
      <w:r w:rsidRPr="00B54741">
        <w:t>A RESOLUTION TO PROVIDE FOR RENEWAL OF</w:t>
      </w:r>
      <w:r>
        <w:t xml:space="preserve"> </w:t>
      </w:r>
      <w:r w:rsidRPr="00B54741">
        <w:t>TAXI OPERATOR’S LICENSE FOR EDDY CHERISME</w:t>
      </w:r>
    </w:p>
    <w:p w14:paraId="5A1BD0EC" w14:textId="4954644B" w:rsidR="00CA3701" w:rsidRDefault="00CA3701" w:rsidP="00CA3701">
      <w:pPr>
        <w:ind w:left="720"/>
      </w:pPr>
    </w:p>
    <w:p w14:paraId="34AEA860" w14:textId="77777777" w:rsidR="00CA3701" w:rsidRPr="00CA3701" w:rsidRDefault="00CA3701" w:rsidP="00CA3701">
      <w:pPr>
        <w:rPr>
          <w:b/>
          <w:bCs/>
        </w:rPr>
      </w:pPr>
      <w:r w:rsidRPr="00CA3701">
        <w:rPr>
          <w:b/>
          <w:bCs/>
        </w:rPr>
        <w:t>R:  2020-84</w:t>
      </w:r>
    </w:p>
    <w:p w14:paraId="1FA3DCA2" w14:textId="2B409BC8" w:rsidR="00CA3701" w:rsidRDefault="00CA3701" w:rsidP="008005A1">
      <w:pPr>
        <w:ind w:left="720"/>
      </w:pPr>
      <w:r w:rsidRPr="00CA3701">
        <w:t>A RESOLUTION TO PROVIDE FOR RENEWAL OF LIMOUSINE OPERATOR’S LICENSE FOR AKAB, INC.</w:t>
      </w:r>
    </w:p>
    <w:p w14:paraId="1A35AD05" w14:textId="183B50A4" w:rsidR="00D12422" w:rsidRDefault="00D12422" w:rsidP="006A123E"/>
    <w:p w14:paraId="664289DC" w14:textId="6B05672F" w:rsidR="006A123E" w:rsidRPr="006A123E" w:rsidRDefault="006A123E" w:rsidP="006A123E">
      <w:pPr>
        <w:rPr>
          <w:rFonts w:eastAsia="Times New Roman"/>
          <w:b/>
          <w:bCs/>
        </w:rPr>
      </w:pPr>
      <w:bookmarkStart w:id="1" w:name="_Hlk15890399"/>
      <w:r w:rsidRPr="006A123E">
        <w:rPr>
          <w:b/>
          <w:bCs/>
        </w:rPr>
        <w:t>R:  2020-8</w:t>
      </w:r>
      <w:r w:rsidR="00CA3701">
        <w:rPr>
          <w:b/>
          <w:bCs/>
        </w:rPr>
        <w:t>5</w:t>
      </w:r>
    </w:p>
    <w:p w14:paraId="6A84CDFF" w14:textId="750F4F59" w:rsidR="006A123E" w:rsidRDefault="006A123E" w:rsidP="006A123E">
      <w:pPr>
        <w:ind w:firstLine="720"/>
      </w:pPr>
      <w:r>
        <w:t>A RESOLUTION AWARDING PURCHASES UNDER NEW JERSEY STATE CONTRACT</w:t>
      </w:r>
      <w:bookmarkEnd w:id="1"/>
    </w:p>
    <w:p w14:paraId="3691636B" w14:textId="029FD06C" w:rsidR="00D12422" w:rsidRDefault="00D12422" w:rsidP="00B54741">
      <w:pPr>
        <w:ind w:left="720"/>
      </w:pPr>
    </w:p>
    <w:p w14:paraId="480B7CD3" w14:textId="7BC09054" w:rsidR="00D12422" w:rsidRPr="00952389" w:rsidRDefault="00D12422" w:rsidP="00B54741">
      <w:pPr>
        <w:ind w:left="720"/>
      </w:pPr>
    </w:p>
    <w:p w14:paraId="3D486757" w14:textId="5DFF26E7" w:rsidR="00952389" w:rsidRPr="00952389" w:rsidRDefault="00952389" w:rsidP="00952389">
      <w:pPr>
        <w:rPr>
          <w:b/>
          <w:bCs/>
        </w:rPr>
      </w:pPr>
      <w:r w:rsidRPr="00952389">
        <w:rPr>
          <w:b/>
          <w:bCs/>
        </w:rPr>
        <w:t>R: 2020-86</w:t>
      </w:r>
    </w:p>
    <w:p w14:paraId="1DB15903" w14:textId="77777777" w:rsidR="00952389" w:rsidRPr="00952389" w:rsidRDefault="00952389" w:rsidP="00952389">
      <w:pPr>
        <w:ind w:left="720"/>
      </w:pPr>
      <w:r w:rsidRPr="00952389">
        <w:t>A RESOLUTION TO PROVIDE FOR THE ADOPTION OF EMERGENCY TEMPORARY APPROPRIATIONS FOR 2020 CURRENT FUND IN ACCORDANCE WITH PROVISIONS OF N.J.S.A. 40A:4-20</w:t>
      </w:r>
    </w:p>
    <w:p w14:paraId="2D8B1663" w14:textId="6700E9FA" w:rsidR="00D12422" w:rsidRPr="00952389" w:rsidRDefault="00D12422" w:rsidP="00952389"/>
    <w:p w14:paraId="55CEFEE8" w14:textId="208452CC" w:rsidR="00952389" w:rsidRPr="00952389" w:rsidRDefault="00952389" w:rsidP="00952389">
      <w:pPr>
        <w:rPr>
          <w:b/>
          <w:bCs/>
        </w:rPr>
      </w:pPr>
      <w:r w:rsidRPr="00952389">
        <w:rPr>
          <w:b/>
          <w:bCs/>
        </w:rPr>
        <w:t>R: 2020-87</w:t>
      </w:r>
    </w:p>
    <w:p w14:paraId="0115FCA0" w14:textId="2769DF25" w:rsidR="00952389" w:rsidRDefault="00952389" w:rsidP="00952389">
      <w:pPr>
        <w:ind w:left="720"/>
      </w:pPr>
      <w:r w:rsidRPr="00952389">
        <w:t>A RESOLUTION TO PROVIDE FOR THE ADOPTION OF EMERGENCY TEMPORARY APPROPRIATIONS FOR 2020 SEWER UTILITY IN ACCORDANCE WITH PROVISIONS OF N.J.S.A. 40A:4-20</w:t>
      </w:r>
    </w:p>
    <w:p w14:paraId="23A24F55" w14:textId="77777777" w:rsidR="00EA320C" w:rsidRDefault="00EA320C" w:rsidP="00952389">
      <w:pPr>
        <w:ind w:left="720"/>
      </w:pPr>
    </w:p>
    <w:p w14:paraId="484FCE79" w14:textId="77777777" w:rsidR="00EA320C" w:rsidRPr="00EA320C" w:rsidRDefault="00EA320C" w:rsidP="00EA320C">
      <w:pPr>
        <w:rPr>
          <w:b/>
          <w:bCs/>
        </w:rPr>
      </w:pPr>
      <w:r w:rsidRPr="00EA320C">
        <w:rPr>
          <w:b/>
          <w:bCs/>
        </w:rPr>
        <w:t>R: 2020-88</w:t>
      </w:r>
    </w:p>
    <w:p w14:paraId="398D074B" w14:textId="5175988B" w:rsidR="00EA320C" w:rsidRPr="00EA320C" w:rsidRDefault="00EA320C" w:rsidP="00EA320C">
      <w:pPr>
        <w:ind w:left="720"/>
      </w:pPr>
      <w:r w:rsidRPr="00EA320C">
        <w:t>A RESOLUTION DESIGNATING HANDICAP PARKING</w:t>
      </w:r>
      <w:r>
        <w:t xml:space="preserve"> </w:t>
      </w:r>
      <w:r w:rsidRPr="00EA320C">
        <w:t>SPACES WITHIN THE TOWN OF PHILLIPSBURG</w:t>
      </w:r>
    </w:p>
    <w:p w14:paraId="6CB19008" w14:textId="77777777" w:rsidR="00BC2E47" w:rsidRDefault="00BC2E47" w:rsidP="00CA3701">
      <w:pPr>
        <w:ind w:right="1440"/>
      </w:pPr>
    </w:p>
    <w:p w14:paraId="107304BB" w14:textId="77777777" w:rsidR="00996CEE" w:rsidRDefault="00996CEE" w:rsidP="001A1547"/>
    <w:p w14:paraId="01911FAC" w14:textId="5293ABBB" w:rsidR="001A1547" w:rsidRDefault="00261537" w:rsidP="001A1547">
      <w:pPr>
        <w:rPr>
          <w:b/>
          <w:u w:val="single"/>
        </w:rPr>
      </w:pPr>
      <w:r>
        <w:t>14</w:t>
      </w:r>
      <w:r w:rsidR="001A1547">
        <w:t>.</w:t>
      </w:r>
      <w:r w:rsidR="001A1547">
        <w:tab/>
      </w:r>
      <w:r w:rsidR="001A1547">
        <w:rPr>
          <w:b/>
          <w:u w:val="single"/>
        </w:rPr>
        <w:t>NEW BUSINESS</w:t>
      </w:r>
    </w:p>
    <w:p w14:paraId="0E43C0D3" w14:textId="2599275C" w:rsidR="00A01A0B" w:rsidRDefault="00A01A0B" w:rsidP="001A1547">
      <w:pPr>
        <w:rPr>
          <w:bCs/>
        </w:rPr>
      </w:pPr>
      <w:r>
        <w:rPr>
          <w:bCs/>
        </w:rPr>
        <w:tab/>
      </w:r>
    </w:p>
    <w:p w14:paraId="14A28307" w14:textId="11789C8C" w:rsidR="00BA00D1" w:rsidRDefault="00A01A0B" w:rsidP="001A1547">
      <w:r>
        <w:rPr>
          <w:bCs/>
        </w:rPr>
        <w:tab/>
      </w:r>
      <w:r w:rsidR="00DD2CDA">
        <w:tab/>
      </w:r>
    </w:p>
    <w:p w14:paraId="667C8DED" w14:textId="0C911973" w:rsidR="001A1547" w:rsidRDefault="001A1547" w:rsidP="001A1547">
      <w:pPr>
        <w:rPr>
          <w:rFonts w:eastAsia="Times New Roman"/>
          <w:bCs/>
          <w:color w:val="000000"/>
          <w:sz w:val="24"/>
          <w:u w:val="single"/>
        </w:rPr>
      </w:pPr>
      <w:r>
        <w:t>1</w:t>
      </w:r>
      <w:r w:rsidR="00261537">
        <w:t>5</w:t>
      </w:r>
      <w:r>
        <w:t xml:space="preserve">.       </w:t>
      </w:r>
      <w:r>
        <w:rPr>
          <w:rFonts w:eastAsia="Times New Roman"/>
          <w:b/>
          <w:color w:val="000000"/>
          <w:sz w:val="24"/>
          <w:u w:val="single"/>
        </w:rPr>
        <w:t xml:space="preserve">OLD BUSINESS – </w:t>
      </w:r>
      <w:r w:rsidRPr="00A24C76">
        <w:rPr>
          <w:rFonts w:eastAsia="Times New Roman"/>
          <w:bCs/>
          <w:color w:val="000000"/>
          <w:sz w:val="24"/>
          <w:u w:val="single"/>
        </w:rPr>
        <w:t>any tabled items from previous meeting</w:t>
      </w:r>
    </w:p>
    <w:p w14:paraId="7FE3ECD4" w14:textId="09917AE9" w:rsidR="00C573D8" w:rsidRPr="00C573D8" w:rsidRDefault="00656207" w:rsidP="00C573D8">
      <w:pPr>
        <w:rPr>
          <w:rFonts w:eastAsia="Times New Roman"/>
          <w:bCs/>
          <w:color w:val="000000"/>
          <w:sz w:val="24"/>
        </w:rPr>
      </w:pPr>
      <w:r>
        <w:rPr>
          <w:rFonts w:eastAsia="Times New Roman"/>
          <w:bCs/>
          <w:color w:val="000000"/>
          <w:sz w:val="24"/>
        </w:rPr>
        <w:tab/>
        <w:t>NONE</w:t>
      </w:r>
    </w:p>
    <w:p w14:paraId="6AD40F73" w14:textId="77777777" w:rsidR="002125A2" w:rsidRDefault="002125A2" w:rsidP="001A1547">
      <w:pPr>
        <w:pStyle w:val="ListParagraph"/>
        <w:ind w:left="0"/>
      </w:pPr>
    </w:p>
    <w:p w14:paraId="44EA17E8" w14:textId="77777777" w:rsidR="002125A2" w:rsidRDefault="002125A2" w:rsidP="001A1547">
      <w:pPr>
        <w:pStyle w:val="ListParagraph"/>
        <w:ind w:left="0"/>
      </w:pPr>
    </w:p>
    <w:p w14:paraId="01039DF0" w14:textId="31848B8B" w:rsidR="001A1547" w:rsidRPr="001917E5" w:rsidRDefault="001A1547" w:rsidP="001A1547">
      <w:pPr>
        <w:pStyle w:val="ListParagraph"/>
        <w:ind w:left="0"/>
        <w:rPr>
          <w:rFonts w:eastAsia="Times New Roman"/>
          <w:color w:val="000000"/>
          <w:sz w:val="24"/>
        </w:rPr>
      </w:pPr>
      <w:r>
        <w:t>1</w:t>
      </w:r>
      <w:r w:rsidR="00261537">
        <w:t>6</w:t>
      </w:r>
      <w:r>
        <w:t>.</w:t>
      </w:r>
      <w:r>
        <w:tab/>
      </w:r>
      <w:r w:rsidRPr="001917E5">
        <w:rPr>
          <w:rFonts w:eastAsia="Times New Roman"/>
          <w:b/>
          <w:color w:val="000000"/>
          <w:spacing w:val="-1"/>
          <w:sz w:val="24"/>
          <w:u w:val="single"/>
        </w:rPr>
        <w:t>MAYOR AND ADMINISTRATIVE REPORTS</w:t>
      </w:r>
    </w:p>
    <w:p w14:paraId="02FFA6A6" w14:textId="4DF84D04" w:rsidR="008C78D4" w:rsidRPr="00952389" w:rsidRDefault="00BC1F31" w:rsidP="001A1547">
      <w:r>
        <w:tab/>
      </w:r>
      <w:r w:rsidR="00A47D7B">
        <w:rPr>
          <w:sz w:val="28"/>
          <w:szCs w:val="28"/>
        </w:rPr>
        <w:t xml:space="preserve"> </w:t>
      </w:r>
    </w:p>
    <w:p w14:paraId="29F594E5" w14:textId="77777777" w:rsidR="00210792" w:rsidRDefault="00210792" w:rsidP="001A1547"/>
    <w:p w14:paraId="1F02BE6C" w14:textId="68A0F903" w:rsidR="001A1547" w:rsidRDefault="001A1547" w:rsidP="001A1547">
      <w:pPr>
        <w:rPr>
          <w:b/>
          <w:sz w:val="24"/>
          <w:szCs w:val="24"/>
          <w:u w:val="single"/>
        </w:rPr>
      </w:pPr>
      <w:r>
        <w:t>1</w:t>
      </w:r>
      <w:r w:rsidR="00952389">
        <w:t>7</w:t>
      </w:r>
      <w:r>
        <w:t xml:space="preserve">.         </w:t>
      </w:r>
      <w:r w:rsidRPr="001917E5">
        <w:rPr>
          <w:b/>
          <w:sz w:val="24"/>
          <w:szCs w:val="24"/>
          <w:u w:val="single"/>
        </w:rPr>
        <w:t xml:space="preserve">PUBLIC </w:t>
      </w:r>
      <w:r w:rsidR="00042832">
        <w:rPr>
          <w:b/>
          <w:sz w:val="24"/>
          <w:szCs w:val="24"/>
          <w:u w:val="single"/>
        </w:rPr>
        <w:t>PETITIONS</w:t>
      </w:r>
    </w:p>
    <w:p w14:paraId="6F9D4115" w14:textId="77777777" w:rsidR="004D00D3" w:rsidRDefault="004D00D3" w:rsidP="001A1547">
      <w:pPr>
        <w:rPr>
          <w:b/>
          <w:sz w:val="24"/>
          <w:szCs w:val="24"/>
          <w:u w:val="single"/>
        </w:rPr>
      </w:pPr>
    </w:p>
    <w:p w14:paraId="45F73295" w14:textId="5B1A5191" w:rsidR="00BA00D1" w:rsidRDefault="00210792" w:rsidP="001A1547">
      <w:pPr>
        <w:rPr>
          <w:sz w:val="24"/>
          <w:szCs w:val="24"/>
        </w:rPr>
      </w:pPr>
      <w:r>
        <w:rPr>
          <w:sz w:val="24"/>
          <w:szCs w:val="24"/>
        </w:rPr>
        <w:tab/>
      </w:r>
    </w:p>
    <w:p w14:paraId="7ED6BDBC" w14:textId="3187CAF7" w:rsidR="001A1547" w:rsidRDefault="001A1547" w:rsidP="001A1547">
      <w:pPr>
        <w:rPr>
          <w:b/>
          <w:sz w:val="24"/>
          <w:szCs w:val="24"/>
          <w:u w:val="single"/>
        </w:rPr>
      </w:pPr>
      <w:r>
        <w:rPr>
          <w:sz w:val="24"/>
          <w:szCs w:val="24"/>
        </w:rPr>
        <w:t>1</w:t>
      </w:r>
      <w:r w:rsidR="00952389">
        <w:rPr>
          <w:sz w:val="24"/>
          <w:szCs w:val="24"/>
        </w:rPr>
        <w:t>8</w:t>
      </w:r>
      <w:r>
        <w:rPr>
          <w:sz w:val="24"/>
          <w:szCs w:val="24"/>
        </w:rPr>
        <w:t>.</w:t>
      </w:r>
      <w:r>
        <w:rPr>
          <w:sz w:val="24"/>
          <w:szCs w:val="24"/>
        </w:rPr>
        <w:tab/>
      </w:r>
      <w:r>
        <w:rPr>
          <w:b/>
          <w:sz w:val="24"/>
          <w:szCs w:val="24"/>
          <w:u w:val="single"/>
        </w:rPr>
        <w:t>COUNCIL OPEN TIME</w:t>
      </w:r>
    </w:p>
    <w:p w14:paraId="3664660E" w14:textId="77777777" w:rsidR="00210792" w:rsidRDefault="00210792" w:rsidP="00210792">
      <w:pPr>
        <w:rPr>
          <w:sz w:val="24"/>
          <w:szCs w:val="24"/>
        </w:rPr>
      </w:pPr>
    </w:p>
    <w:p w14:paraId="1395ADD4" w14:textId="77777777" w:rsidR="00210792" w:rsidRDefault="00210792" w:rsidP="00210792">
      <w:pPr>
        <w:rPr>
          <w:sz w:val="24"/>
          <w:szCs w:val="24"/>
        </w:rPr>
      </w:pPr>
    </w:p>
    <w:p w14:paraId="763A9F4D" w14:textId="7903905F" w:rsidR="00042832" w:rsidRPr="007A64D5" w:rsidRDefault="00952389" w:rsidP="00210792">
      <w:pPr>
        <w:rPr>
          <w:bCs/>
          <w:sz w:val="24"/>
          <w:szCs w:val="24"/>
        </w:rPr>
      </w:pPr>
      <w:r>
        <w:rPr>
          <w:sz w:val="24"/>
          <w:szCs w:val="24"/>
        </w:rPr>
        <w:t>19</w:t>
      </w:r>
      <w:r w:rsidR="001A1547">
        <w:rPr>
          <w:sz w:val="24"/>
          <w:szCs w:val="24"/>
        </w:rPr>
        <w:t>.</w:t>
      </w:r>
      <w:r w:rsidR="001A1547">
        <w:rPr>
          <w:sz w:val="24"/>
          <w:szCs w:val="24"/>
        </w:rPr>
        <w:tab/>
      </w:r>
      <w:r w:rsidR="001A1547">
        <w:rPr>
          <w:b/>
          <w:sz w:val="24"/>
          <w:szCs w:val="24"/>
          <w:u w:val="single"/>
        </w:rPr>
        <w:t>MOTIONS</w:t>
      </w:r>
      <w:r w:rsidR="007A64D5">
        <w:rPr>
          <w:bCs/>
          <w:sz w:val="24"/>
          <w:szCs w:val="24"/>
        </w:rPr>
        <w:t xml:space="preserve">   </w:t>
      </w:r>
    </w:p>
    <w:p w14:paraId="3F9B577E" w14:textId="1C579522" w:rsidR="00BA00D1" w:rsidRPr="00CA3701" w:rsidRDefault="00210792" w:rsidP="00CA3701">
      <w:pPr>
        <w:jc w:val="both"/>
        <w:rPr>
          <w:sz w:val="28"/>
          <w:szCs w:val="28"/>
        </w:rPr>
      </w:pPr>
      <w:r>
        <w:rPr>
          <w:sz w:val="24"/>
          <w:szCs w:val="24"/>
        </w:rPr>
        <w:tab/>
      </w:r>
      <w:r w:rsidR="00CA0347">
        <w:rPr>
          <w:rFonts w:eastAsia="Times New Roman"/>
          <w:color w:val="000000"/>
          <w:sz w:val="24"/>
        </w:rPr>
        <w:tab/>
      </w:r>
      <w:r w:rsidR="001A1547">
        <w:rPr>
          <w:rFonts w:eastAsia="Times New Roman"/>
          <w:color w:val="000000"/>
          <w:sz w:val="24"/>
        </w:rPr>
        <w:tab/>
      </w:r>
      <w:r w:rsidR="001A1547">
        <w:rPr>
          <w:rFonts w:eastAsia="Times New Roman"/>
          <w:color w:val="000000"/>
          <w:sz w:val="24"/>
        </w:rPr>
        <w:tab/>
      </w:r>
      <w:r w:rsidR="001A1547">
        <w:rPr>
          <w:rFonts w:eastAsia="Times New Roman"/>
          <w:color w:val="000000"/>
          <w:sz w:val="24"/>
        </w:rPr>
        <w:tab/>
      </w:r>
    </w:p>
    <w:p w14:paraId="31D996A7" w14:textId="77777777" w:rsidR="00BA00D1" w:rsidRDefault="00BA00D1" w:rsidP="001A1547">
      <w:pPr>
        <w:rPr>
          <w:rFonts w:eastAsia="Times New Roman"/>
          <w:color w:val="000000"/>
          <w:sz w:val="24"/>
        </w:rPr>
      </w:pPr>
    </w:p>
    <w:p w14:paraId="4042F75B" w14:textId="11D7F3D6" w:rsidR="001A1547" w:rsidRPr="001917E5" w:rsidRDefault="00261537" w:rsidP="001A1547">
      <w:pPr>
        <w:rPr>
          <w:rFonts w:eastAsia="Times New Roman"/>
          <w:color w:val="000000"/>
          <w:sz w:val="24"/>
        </w:rPr>
        <w:sectPr w:rsidR="001A1547" w:rsidRPr="001917E5">
          <w:footerReference w:type="default" r:id="rId7"/>
          <w:pgSz w:w="12168" w:h="15782"/>
          <w:pgMar w:top="1120" w:right="1061" w:bottom="526" w:left="1027" w:header="720" w:footer="720" w:gutter="0"/>
          <w:cols w:space="720"/>
        </w:sectPr>
      </w:pPr>
      <w:r>
        <w:rPr>
          <w:rFonts w:eastAsia="Times New Roman"/>
          <w:color w:val="000000"/>
          <w:sz w:val="24"/>
        </w:rPr>
        <w:t>2</w:t>
      </w:r>
      <w:r w:rsidR="00952389">
        <w:rPr>
          <w:rFonts w:eastAsia="Times New Roman"/>
          <w:color w:val="000000"/>
          <w:sz w:val="24"/>
        </w:rPr>
        <w:t>0</w:t>
      </w:r>
      <w:r w:rsidR="001A1547">
        <w:rPr>
          <w:rFonts w:eastAsia="Times New Roman"/>
          <w:color w:val="000000"/>
          <w:sz w:val="24"/>
        </w:rPr>
        <w:t xml:space="preserve">. </w:t>
      </w:r>
      <w:r w:rsidR="001A1547">
        <w:rPr>
          <w:rFonts w:eastAsia="Times New Roman"/>
          <w:color w:val="000000"/>
          <w:sz w:val="24"/>
        </w:rPr>
        <w:tab/>
      </w:r>
      <w:r w:rsidR="00752365">
        <w:rPr>
          <w:rFonts w:eastAsia="Times New Roman"/>
          <w:b/>
          <w:color w:val="000000"/>
          <w:sz w:val="24"/>
          <w:u w:val="single"/>
        </w:rPr>
        <w:t xml:space="preserve"> ADJOURNMENT</w:t>
      </w:r>
    </w:p>
    <w:p w14:paraId="641837E5" w14:textId="77777777" w:rsidR="00F64BF5" w:rsidRPr="00752365" w:rsidRDefault="00F64BF5" w:rsidP="00752365">
      <w:pPr>
        <w:ind w:firstLine="720"/>
      </w:pPr>
    </w:p>
    <w:sectPr w:rsidR="00F64BF5" w:rsidRPr="0075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CCEF7" w14:textId="77777777" w:rsidR="00646BCC" w:rsidRDefault="00646BCC" w:rsidP="00646BCC">
      <w:r>
        <w:separator/>
      </w:r>
    </w:p>
  </w:endnote>
  <w:endnote w:type="continuationSeparator" w:id="0">
    <w:p w14:paraId="28A92C4B" w14:textId="77777777" w:rsidR="00646BCC" w:rsidRDefault="00646BCC" w:rsidP="0064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770445"/>
      <w:docPartObj>
        <w:docPartGallery w:val="Page Numbers (Bottom of Page)"/>
        <w:docPartUnique/>
      </w:docPartObj>
    </w:sdtPr>
    <w:sdtEndPr>
      <w:rPr>
        <w:noProof/>
      </w:rPr>
    </w:sdtEndPr>
    <w:sdtContent>
      <w:p w14:paraId="08FCC493" w14:textId="071BCDB2" w:rsidR="00065186" w:rsidRDefault="000651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A3121" w14:textId="77777777" w:rsidR="00646BCC" w:rsidRDefault="00646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8E328" w14:textId="77777777" w:rsidR="00646BCC" w:rsidRDefault="00646BCC" w:rsidP="00646BCC">
      <w:r>
        <w:separator/>
      </w:r>
    </w:p>
  </w:footnote>
  <w:footnote w:type="continuationSeparator" w:id="0">
    <w:p w14:paraId="16974539" w14:textId="77777777" w:rsidR="00646BCC" w:rsidRDefault="00646BCC" w:rsidP="00646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D60D8"/>
    <w:multiLevelType w:val="hybridMultilevel"/>
    <w:tmpl w:val="1AF0E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47"/>
    <w:rsid w:val="00014FB9"/>
    <w:rsid w:val="00042832"/>
    <w:rsid w:val="0004606D"/>
    <w:rsid w:val="000533E4"/>
    <w:rsid w:val="00065186"/>
    <w:rsid w:val="00067E0C"/>
    <w:rsid w:val="0008642A"/>
    <w:rsid w:val="000A7479"/>
    <w:rsid w:val="000A7B40"/>
    <w:rsid w:val="000D7A2B"/>
    <w:rsid w:val="00174238"/>
    <w:rsid w:val="00183E05"/>
    <w:rsid w:val="00187A7E"/>
    <w:rsid w:val="001A1547"/>
    <w:rsid w:val="001D660F"/>
    <w:rsid w:val="001F7E4D"/>
    <w:rsid w:val="00200252"/>
    <w:rsid w:val="00210792"/>
    <w:rsid w:val="002125A2"/>
    <w:rsid w:val="00261537"/>
    <w:rsid w:val="00291FE6"/>
    <w:rsid w:val="002C30B3"/>
    <w:rsid w:val="002D1E63"/>
    <w:rsid w:val="003022FD"/>
    <w:rsid w:val="003229EA"/>
    <w:rsid w:val="003240ED"/>
    <w:rsid w:val="003268AF"/>
    <w:rsid w:val="00345BFE"/>
    <w:rsid w:val="0036435B"/>
    <w:rsid w:val="003822D0"/>
    <w:rsid w:val="003B61B9"/>
    <w:rsid w:val="003B6DA8"/>
    <w:rsid w:val="003C50E7"/>
    <w:rsid w:val="003E5B39"/>
    <w:rsid w:val="003F1FE8"/>
    <w:rsid w:val="004562FF"/>
    <w:rsid w:val="004D00D3"/>
    <w:rsid w:val="00550BF2"/>
    <w:rsid w:val="00576271"/>
    <w:rsid w:val="00584A13"/>
    <w:rsid w:val="005A0B7B"/>
    <w:rsid w:val="005A7D45"/>
    <w:rsid w:val="005D24E4"/>
    <w:rsid w:val="005F2A2D"/>
    <w:rsid w:val="00621B36"/>
    <w:rsid w:val="006220A7"/>
    <w:rsid w:val="0064473A"/>
    <w:rsid w:val="00646BCC"/>
    <w:rsid w:val="00656207"/>
    <w:rsid w:val="00671887"/>
    <w:rsid w:val="006A123E"/>
    <w:rsid w:val="006A5D73"/>
    <w:rsid w:val="006D6086"/>
    <w:rsid w:val="006E0896"/>
    <w:rsid w:val="006F253B"/>
    <w:rsid w:val="00752365"/>
    <w:rsid w:val="007A64D5"/>
    <w:rsid w:val="007C25DC"/>
    <w:rsid w:val="007E6A08"/>
    <w:rsid w:val="007F2853"/>
    <w:rsid w:val="008005A1"/>
    <w:rsid w:val="0080760D"/>
    <w:rsid w:val="008B1F0E"/>
    <w:rsid w:val="008B79CA"/>
    <w:rsid w:val="008C78D4"/>
    <w:rsid w:val="008D682C"/>
    <w:rsid w:val="00924A81"/>
    <w:rsid w:val="00924D35"/>
    <w:rsid w:val="00932804"/>
    <w:rsid w:val="00952389"/>
    <w:rsid w:val="00960470"/>
    <w:rsid w:val="0099060E"/>
    <w:rsid w:val="0099174A"/>
    <w:rsid w:val="00992A10"/>
    <w:rsid w:val="00996CEE"/>
    <w:rsid w:val="009A2CC7"/>
    <w:rsid w:val="009B1A9D"/>
    <w:rsid w:val="009B675D"/>
    <w:rsid w:val="009C24A2"/>
    <w:rsid w:val="00A01A0B"/>
    <w:rsid w:val="00A15E6E"/>
    <w:rsid w:val="00A24C76"/>
    <w:rsid w:val="00A258FC"/>
    <w:rsid w:val="00A4291A"/>
    <w:rsid w:val="00A47D7B"/>
    <w:rsid w:val="00A50134"/>
    <w:rsid w:val="00AA61E6"/>
    <w:rsid w:val="00AB55FF"/>
    <w:rsid w:val="00AD284F"/>
    <w:rsid w:val="00AE1321"/>
    <w:rsid w:val="00AF1B20"/>
    <w:rsid w:val="00B0035A"/>
    <w:rsid w:val="00B066EE"/>
    <w:rsid w:val="00B54741"/>
    <w:rsid w:val="00B623D5"/>
    <w:rsid w:val="00B640B1"/>
    <w:rsid w:val="00B8785F"/>
    <w:rsid w:val="00BA00D1"/>
    <w:rsid w:val="00BC1F31"/>
    <w:rsid w:val="00BC2E47"/>
    <w:rsid w:val="00BC7553"/>
    <w:rsid w:val="00BE35A5"/>
    <w:rsid w:val="00C07888"/>
    <w:rsid w:val="00C21979"/>
    <w:rsid w:val="00C25548"/>
    <w:rsid w:val="00C2724A"/>
    <w:rsid w:val="00C33A93"/>
    <w:rsid w:val="00C56B7A"/>
    <w:rsid w:val="00C573D8"/>
    <w:rsid w:val="00C93493"/>
    <w:rsid w:val="00CA0238"/>
    <w:rsid w:val="00CA0347"/>
    <w:rsid w:val="00CA10D7"/>
    <w:rsid w:val="00CA1BB0"/>
    <w:rsid w:val="00CA3701"/>
    <w:rsid w:val="00CE00C1"/>
    <w:rsid w:val="00D12422"/>
    <w:rsid w:val="00D66617"/>
    <w:rsid w:val="00D82CD4"/>
    <w:rsid w:val="00D85F32"/>
    <w:rsid w:val="00DB3557"/>
    <w:rsid w:val="00DD2CDA"/>
    <w:rsid w:val="00DF0B55"/>
    <w:rsid w:val="00E107BF"/>
    <w:rsid w:val="00E410EE"/>
    <w:rsid w:val="00E644B3"/>
    <w:rsid w:val="00E76B01"/>
    <w:rsid w:val="00EA320C"/>
    <w:rsid w:val="00EA6324"/>
    <w:rsid w:val="00EC6E34"/>
    <w:rsid w:val="00F0408A"/>
    <w:rsid w:val="00F15108"/>
    <w:rsid w:val="00F26CC9"/>
    <w:rsid w:val="00F3013D"/>
    <w:rsid w:val="00F6033E"/>
    <w:rsid w:val="00F64BF5"/>
    <w:rsid w:val="00F81762"/>
    <w:rsid w:val="00FA6739"/>
    <w:rsid w:val="00FD775B"/>
    <w:rsid w:val="00FF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3E77"/>
  <w15:docId w15:val="{F1FDAA2A-ABFE-4785-8E6B-45830D84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547"/>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9"/>
    <w:qFormat/>
    <w:rsid w:val="00EC6E34"/>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unhideWhenUsed/>
    <w:qFormat/>
    <w:rsid w:val="0065620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iPriority w:val="99"/>
    <w:unhideWhenUsed/>
    <w:rsid w:val="00646BCC"/>
    <w:pPr>
      <w:tabs>
        <w:tab w:val="center" w:pos="4680"/>
        <w:tab w:val="right" w:pos="9360"/>
      </w:tabs>
    </w:pPr>
  </w:style>
  <w:style w:type="character" w:customStyle="1" w:styleId="HeaderChar">
    <w:name w:val="Header Char"/>
    <w:basedOn w:val="DefaultParagraphFont"/>
    <w:link w:val="Header"/>
    <w:uiPriority w:val="99"/>
    <w:rsid w:val="00646BCC"/>
    <w:rPr>
      <w:rFonts w:ascii="Times New Roman" w:eastAsia="PMingLiU" w:hAnsi="Times New Roman" w:cs="Times New Roman"/>
    </w:rPr>
  </w:style>
  <w:style w:type="paragraph" w:styleId="Footer">
    <w:name w:val="footer"/>
    <w:basedOn w:val="Normal"/>
    <w:link w:val="FooterChar"/>
    <w:uiPriority w:val="99"/>
    <w:unhideWhenUsed/>
    <w:rsid w:val="00646BCC"/>
    <w:pPr>
      <w:tabs>
        <w:tab w:val="center" w:pos="4680"/>
        <w:tab w:val="right" w:pos="9360"/>
      </w:tabs>
    </w:pPr>
  </w:style>
  <w:style w:type="character" w:customStyle="1" w:styleId="FooterChar">
    <w:name w:val="Footer Char"/>
    <w:basedOn w:val="DefaultParagraphFont"/>
    <w:link w:val="Footer"/>
    <w:uiPriority w:val="99"/>
    <w:rsid w:val="00646BCC"/>
    <w:rPr>
      <w:rFonts w:ascii="Times New Roman" w:eastAsia="PMingLiU" w:hAnsi="Times New Roman" w:cs="Times New Roman"/>
    </w:rPr>
  </w:style>
  <w:style w:type="character" w:customStyle="1" w:styleId="Heading1Char">
    <w:name w:val="Heading 1 Char"/>
    <w:basedOn w:val="DefaultParagraphFont"/>
    <w:link w:val="Heading1"/>
    <w:uiPriority w:val="99"/>
    <w:rsid w:val="00EC6E34"/>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656207"/>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125468218">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311101372">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659308306">
      <w:bodyDiv w:val="1"/>
      <w:marLeft w:val="0"/>
      <w:marRight w:val="0"/>
      <w:marTop w:val="0"/>
      <w:marBottom w:val="0"/>
      <w:divBdr>
        <w:top w:val="none" w:sz="0" w:space="0" w:color="auto"/>
        <w:left w:val="none" w:sz="0" w:space="0" w:color="auto"/>
        <w:bottom w:val="none" w:sz="0" w:space="0" w:color="auto"/>
        <w:right w:val="none" w:sz="0" w:space="0" w:color="auto"/>
      </w:divBdr>
    </w:div>
    <w:div w:id="809051209">
      <w:bodyDiv w:val="1"/>
      <w:marLeft w:val="0"/>
      <w:marRight w:val="0"/>
      <w:marTop w:val="0"/>
      <w:marBottom w:val="0"/>
      <w:divBdr>
        <w:top w:val="none" w:sz="0" w:space="0" w:color="auto"/>
        <w:left w:val="none" w:sz="0" w:space="0" w:color="auto"/>
        <w:bottom w:val="none" w:sz="0" w:space="0" w:color="auto"/>
        <w:right w:val="none" w:sz="0" w:space="0" w:color="auto"/>
      </w:divBdr>
    </w:div>
    <w:div w:id="821432702">
      <w:bodyDiv w:val="1"/>
      <w:marLeft w:val="0"/>
      <w:marRight w:val="0"/>
      <w:marTop w:val="0"/>
      <w:marBottom w:val="0"/>
      <w:divBdr>
        <w:top w:val="none" w:sz="0" w:space="0" w:color="auto"/>
        <w:left w:val="none" w:sz="0" w:space="0" w:color="auto"/>
        <w:bottom w:val="none" w:sz="0" w:space="0" w:color="auto"/>
        <w:right w:val="none" w:sz="0" w:space="0" w:color="auto"/>
      </w:divBdr>
    </w:div>
    <w:div w:id="856192258">
      <w:bodyDiv w:val="1"/>
      <w:marLeft w:val="0"/>
      <w:marRight w:val="0"/>
      <w:marTop w:val="0"/>
      <w:marBottom w:val="0"/>
      <w:divBdr>
        <w:top w:val="none" w:sz="0" w:space="0" w:color="auto"/>
        <w:left w:val="none" w:sz="0" w:space="0" w:color="auto"/>
        <w:bottom w:val="none" w:sz="0" w:space="0" w:color="auto"/>
        <w:right w:val="none" w:sz="0" w:space="0" w:color="auto"/>
      </w:divBdr>
    </w:div>
    <w:div w:id="878277281">
      <w:bodyDiv w:val="1"/>
      <w:marLeft w:val="0"/>
      <w:marRight w:val="0"/>
      <w:marTop w:val="0"/>
      <w:marBottom w:val="0"/>
      <w:divBdr>
        <w:top w:val="none" w:sz="0" w:space="0" w:color="auto"/>
        <w:left w:val="none" w:sz="0" w:space="0" w:color="auto"/>
        <w:bottom w:val="none" w:sz="0" w:space="0" w:color="auto"/>
        <w:right w:val="none" w:sz="0" w:space="0" w:color="auto"/>
      </w:divBdr>
    </w:div>
    <w:div w:id="958610104">
      <w:bodyDiv w:val="1"/>
      <w:marLeft w:val="0"/>
      <w:marRight w:val="0"/>
      <w:marTop w:val="0"/>
      <w:marBottom w:val="0"/>
      <w:divBdr>
        <w:top w:val="none" w:sz="0" w:space="0" w:color="auto"/>
        <w:left w:val="none" w:sz="0" w:space="0" w:color="auto"/>
        <w:bottom w:val="none" w:sz="0" w:space="0" w:color="auto"/>
        <w:right w:val="none" w:sz="0" w:space="0" w:color="auto"/>
      </w:divBdr>
    </w:div>
    <w:div w:id="1014650078">
      <w:bodyDiv w:val="1"/>
      <w:marLeft w:val="0"/>
      <w:marRight w:val="0"/>
      <w:marTop w:val="0"/>
      <w:marBottom w:val="0"/>
      <w:divBdr>
        <w:top w:val="none" w:sz="0" w:space="0" w:color="auto"/>
        <w:left w:val="none" w:sz="0" w:space="0" w:color="auto"/>
        <w:bottom w:val="none" w:sz="0" w:space="0" w:color="auto"/>
        <w:right w:val="none" w:sz="0" w:space="0" w:color="auto"/>
      </w:divBdr>
    </w:div>
    <w:div w:id="1017970782">
      <w:bodyDiv w:val="1"/>
      <w:marLeft w:val="0"/>
      <w:marRight w:val="0"/>
      <w:marTop w:val="0"/>
      <w:marBottom w:val="0"/>
      <w:divBdr>
        <w:top w:val="none" w:sz="0" w:space="0" w:color="auto"/>
        <w:left w:val="none" w:sz="0" w:space="0" w:color="auto"/>
        <w:bottom w:val="none" w:sz="0" w:space="0" w:color="auto"/>
        <w:right w:val="none" w:sz="0" w:space="0" w:color="auto"/>
      </w:divBdr>
    </w:div>
    <w:div w:id="1031221692">
      <w:bodyDiv w:val="1"/>
      <w:marLeft w:val="0"/>
      <w:marRight w:val="0"/>
      <w:marTop w:val="0"/>
      <w:marBottom w:val="0"/>
      <w:divBdr>
        <w:top w:val="none" w:sz="0" w:space="0" w:color="auto"/>
        <w:left w:val="none" w:sz="0" w:space="0" w:color="auto"/>
        <w:bottom w:val="none" w:sz="0" w:space="0" w:color="auto"/>
        <w:right w:val="none" w:sz="0" w:space="0" w:color="auto"/>
      </w:divBdr>
    </w:div>
    <w:div w:id="1258445042">
      <w:bodyDiv w:val="1"/>
      <w:marLeft w:val="0"/>
      <w:marRight w:val="0"/>
      <w:marTop w:val="0"/>
      <w:marBottom w:val="0"/>
      <w:divBdr>
        <w:top w:val="none" w:sz="0" w:space="0" w:color="auto"/>
        <w:left w:val="none" w:sz="0" w:space="0" w:color="auto"/>
        <w:bottom w:val="none" w:sz="0" w:space="0" w:color="auto"/>
        <w:right w:val="none" w:sz="0" w:space="0" w:color="auto"/>
      </w:divBdr>
    </w:div>
    <w:div w:id="1368216208">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717047939">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Kleiner</cp:lastModifiedBy>
  <cp:revision>9</cp:revision>
  <cp:lastPrinted>2020-03-25T15:20:00Z</cp:lastPrinted>
  <dcterms:created xsi:type="dcterms:W3CDTF">2020-03-23T12:00:00Z</dcterms:created>
  <dcterms:modified xsi:type="dcterms:W3CDTF">2020-03-25T15:22:00Z</dcterms:modified>
</cp:coreProperties>
</file>